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-SignatairePRNomGEDA"/>
        <w:keepNext w:val="0"/>
        <w:spacing w:before="20" w:after="20"/>
        <w:ind w:right="-28"/>
        <w:jc w:val="left"/>
        <w:rPr>
          <w:sz w:val="25"/>
          <w:szCs w:val="25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</w:tblGrid>
      <w:tr>
        <w:trPr>
          <w:trHeight w:val="121"/>
        </w:trPr>
        <w:tc>
          <w:tcPr>
            <w:tcW w:w="6840" w:type="dxa"/>
          </w:tcPr>
          <w:p>
            <w:pPr>
              <w:pStyle w:val="-SignatairePRNomGEDA"/>
              <w:autoSpaceDE/>
              <w:autoSpaceDN/>
              <w:ind w:left="50" w:right="-28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FICHE DE POSTE</w:t>
            </w:r>
          </w:p>
        </w:tc>
      </w:tr>
    </w:tbl>
    <w:p>
      <w:pPr>
        <w:pStyle w:val="-SignatairePRNomGEDA"/>
        <w:keepNext w:val="0"/>
        <w:spacing w:before="120" w:after="120"/>
        <w:ind w:right="-28"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Date de mise à jour : </w:t>
      </w:r>
      <w:r>
        <w:rPr>
          <w:bCs w:val="0"/>
          <w:sz w:val="18"/>
          <w:szCs w:val="18"/>
        </w:rPr>
        <w:t>23/03/2026 CMC</w:t>
      </w: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</w:tblGrid>
      <w:tr>
        <w:trPr>
          <w:trHeight w:val="121"/>
        </w:trPr>
        <w:tc>
          <w:tcPr>
            <w:tcW w:w="6840" w:type="dxa"/>
          </w:tcPr>
          <w:p>
            <w:pPr>
              <w:pStyle w:val="-SignatairePRNomGEDA"/>
              <w:autoSpaceDE/>
              <w:autoSpaceDN/>
              <w:ind w:right="-28"/>
              <w:rPr>
                <w:b w:val="0"/>
                <w:bCs w:val="0"/>
                <w:sz w:val="22"/>
                <w:szCs w:val="18"/>
              </w:rPr>
            </w:pPr>
            <w:r>
              <w:rPr>
                <w:sz w:val="22"/>
                <w:szCs w:val="18"/>
              </w:rPr>
              <w:t>I – DEFINITION DU POSTE</w:t>
            </w:r>
          </w:p>
        </w:tc>
      </w:tr>
    </w:tbl>
    <w:p>
      <w:pPr>
        <w:pStyle w:val="-SignatairePRNomGEDA"/>
        <w:keepNext w:val="0"/>
        <w:spacing w:before="20" w:after="20"/>
        <w:ind w:left="284" w:right="-28" w:firstLine="709"/>
        <w:rPr>
          <w:sz w:val="18"/>
          <w:szCs w:val="1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>
        <w:tc>
          <w:tcPr>
            <w:tcW w:w="61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180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ETABLISSEMENT : </w:t>
            </w:r>
            <w:r>
              <w:rPr>
                <w:b/>
                <w:sz w:val="20"/>
                <w:szCs w:val="20"/>
              </w:rPr>
              <w:t>CENTRE HOSPITALIER DE LA POLYNÉSIE FRANÇAISE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Pôle administratif – Service : Direction des Affaires juridiques – Unité : Service social </w:t>
            </w:r>
          </w:p>
        </w:tc>
      </w:tr>
    </w:tbl>
    <w:p>
      <w:pPr>
        <w:rPr>
          <w:sz w:val="18"/>
          <w:szCs w:val="1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>
        <w:tc>
          <w:tcPr>
            <w:tcW w:w="610" w:type="dxa"/>
            <w:shd w:val="clear" w:color="auto" w:fill="E6E6E6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</w:t>
            </w:r>
          </w:p>
        </w:tc>
        <w:tc>
          <w:tcPr>
            <w:tcW w:w="9180" w:type="dxa"/>
            <w:shd w:val="clear" w:color="auto" w:fill="E6E6E6"/>
          </w:tcPr>
          <w:p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LIBELLE DU POSTE : Secrétaire d’administration</w:t>
            </w:r>
          </w:p>
        </w:tc>
      </w:tr>
    </w:tbl>
    <w:p>
      <w:pPr>
        <w:rPr>
          <w:sz w:val="18"/>
          <w:szCs w:val="1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>
        <w:tc>
          <w:tcPr>
            <w:tcW w:w="610" w:type="dxa"/>
            <w:shd w:val="clear" w:color="auto" w:fill="E6E6E6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</w:t>
            </w:r>
          </w:p>
        </w:tc>
        <w:tc>
          <w:tcPr>
            <w:tcW w:w="9180" w:type="dxa"/>
            <w:shd w:val="clear" w:color="auto" w:fill="E6E6E6"/>
          </w:tcPr>
          <w:p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NIVEAU DE RESPONSABILITE : 2</w:t>
            </w:r>
          </w:p>
        </w:tc>
      </w:tr>
    </w:tbl>
    <w:p>
      <w:pPr>
        <w:rPr>
          <w:sz w:val="18"/>
          <w:szCs w:val="1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>
        <w:tc>
          <w:tcPr>
            <w:tcW w:w="610" w:type="dxa"/>
            <w:shd w:val="clear" w:color="auto" w:fill="E6E6E6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</w:t>
            </w:r>
          </w:p>
          <w:p>
            <w:pPr>
              <w:jc w:val="center"/>
              <w:rPr>
                <w:sz w:val="20"/>
                <w:szCs w:val="18"/>
              </w:rPr>
            </w:pPr>
          </w:p>
          <w:p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</w:t>
            </w:r>
          </w:p>
        </w:tc>
        <w:tc>
          <w:tcPr>
            <w:tcW w:w="9180" w:type="dxa"/>
            <w:shd w:val="clear" w:color="auto" w:fill="E6E6E6"/>
          </w:tcPr>
          <w:p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CATEGORIE DE LA MAQUETTE FUTURE : C</w:t>
            </w:r>
          </w:p>
          <w:p>
            <w:pPr>
              <w:pStyle w:val="-LettreCopiesGEDA"/>
              <w:tabs>
                <w:tab w:val="clear" w:pos="749"/>
              </w:tabs>
              <w:overflowPunct/>
              <w:autoSpaceDE/>
              <w:autoSpaceDN/>
              <w:adjustRightInd/>
              <w:jc w:val="both"/>
              <w:textAlignment w:val="auto"/>
              <w:rPr>
                <w:noProof w:val="0"/>
                <w:sz w:val="20"/>
              </w:rPr>
            </w:pPr>
            <w:r>
              <w:rPr>
                <w:noProof w:val="0"/>
                <w:sz w:val="20"/>
              </w:rPr>
              <w:t>CATEGORIE DE LA MAQUETTE ACTUELLE : C</w:t>
            </w:r>
          </w:p>
          <w:p>
            <w:pPr>
              <w:pStyle w:val="-ActeDestinatairesGEDA"/>
              <w:tabs>
                <w:tab w:val="clear" w:pos="85"/>
                <w:tab w:val="clear" w:pos="1701"/>
              </w:tabs>
              <w:autoSpaceDE/>
              <w:autoSpaceDN/>
              <w:jc w:val="both"/>
              <w:rPr>
                <w:szCs w:val="18"/>
              </w:rPr>
            </w:pPr>
            <w:r>
              <w:rPr>
                <w:szCs w:val="18"/>
              </w:rPr>
              <w:t>FILIERE DE LA MAQUETTE FUTURE :   FAF</w:t>
            </w:r>
          </w:p>
        </w:tc>
      </w:tr>
    </w:tbl>
    <w:p>
      <w:pPr>
        <w:rPr>
          <w:sz w:val="18"/>
          <w:szCs w:val="1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>
        <w:tc>
          <w:tcPr>
            <w:tcW w:w="610" w:type="dxa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6</w:t>
            </w:r>
          </w:p>
        </w:tc>
        <w:tc>
          <w:tcPr>
            <w:tcW w:w="9180" w:type="dxa"/>
          </w:tcPr>
          <w:p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IMPUTATION BUDGETAIRE : CENTRE HOSPITALIER DE LA POLYNESIE FRANCAISE</w:t>
            </w:r>
          </w:p>
          <w:p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CHAP : 64</w:t>
            </w:r>
            <w:r>
              <w:rPr>
                <w:sz w:val="20"/>
                <w:szCs w:val="18"/>
              </w:rPr>
              <w:tab/>
            </w:r>
            <w:r>
              <w:rPr>
                <w:sz w:val="20"/>
                <w:szCs w:val="18"/>
              </w:rPr>
              <w:tab/>
              <w:t>ARTICLE : 11</w:t>
            </w:r>
            <w:r>
              <w:rPr>
                <w:sz w:val="20"/>
                <w:szCs w:val="18"/>
              </w:rPr>
              <w:tab/>
            </w:r>
            <w:r>
              <w:rPr>
                <w:sz w:val="20"/>
                <w:szCs w:val="18"/>
              </w:rPr>
              <w:tab/>
              <w:t>PARAGRAPHE : 22</w:t>
            </w:r>
            <w:r>
              <w:rPr>
                <w:sz w:val="20"/>
                <w:szCs w:val="18"/>
              </w:rPr>
              <w:tab/>
            </w:r>
            <w:r>
              <w:rPr>
                <w:sz w:val="20"/>
                <w:szCs w:val="18"/>
              </w:rPr>
              <w:tab/>
              <w:t xml:space="preserve">CODE POSTE : </w:t>
            </w:r>
            <w:r>
              <w:rPr>
                <w:b/>
                <w:sz w:val="20"/>
                <w:szCs w:val="18"/>
              </w:rPr>
              <w:t>61</w:t>
            </w:r>
          </w:p>
        </w:tc>
      </w:tr>
    </w:tbl>
    <w:p>
      <w:pPr>
        <w:rPr>
          <w:sz w:val="18"/>
          <w:szCs w:val="1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>
        <w:tc>
          <w:tcPr>
            <w:tcW w:w="610" w:type="dxa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</w:t>
            </w:r>
          </w:p>
        </w:tc>
        <w:tc>
          <w:tcPr>
            <w:tcW w:w="9180" w:type="dxa"/>
          </w:tcPr>
          <w:p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LOCALISATION GEOGRAPHIQUE : </w:t>
            </w:r>
            <w:proofErr w:type="spellStart"/>
            <w:r>
              <w:rPr>
                <w:sz w:val="20"/>
                <w:szCs w:val="18"/>
              </w:rPr>
              <w:t>Taaone</w:t>
            </w:r>
            <w:proofErr w:type="spellEnd"/>
            <w:r>
              <w:rPr>
                <w:sz w:val="20"/>
                <w:szCs w:val="18"/>
              </w:rPr>
              <w:t xml:space="preserve"> - Pirae</w:t>
            </w:r>
          </w:p>
        </w:tc>
      </w:tr>
    </w:tbl>
    <w:p>
      <w:pPr>
        <w:rPr>
          <w:sz w:val="18"/>
          <w:szCs w:val="1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>
        <w:tc>
          <w:tcPr>
            <w:tcW w:w="610" w:type="dxa"/>
            <w:shd w:val="clear" w:color="auto" w:fill="E6E6E6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shd w:val="clear" w:color="auto" w:fill="E6E6E6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FINALITE / DESCRIPTIF SYNTHETIQUE (maximum 50 mots) :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secrétaire assure principalement des tâches administratives ainsi que l’accueil des patients et de leurs familles. Il/elle réceptionne les appels téléphoniques et, le cas échéant, oriente la personne concernant les démarches (dossier RSPF, COTOREP, Orientation CPS, etc.).</w:t>
            </w:r>
          </w:p>
        </w:tc>
      </w:tr>
    </w:tbl>
    <w:p>
      <w:pPr>
        <w:rPr>
          <w:sz w:val="18"/>
          <w:szCs w:val="1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>
        <w:tc>
          <w:tcPr>
            <w:tcW w:w="610" w:type="dxa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9</w:t>
            </w:r>
          </w:p>
        </w:tc>
        <w:tc>
          <w:tcPr>
            <w:tcW w:w="9180" w:type="dxa"/>
          </w:tcPr>
          <w:p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EFFECTIFS ENCADRES              A               B               C            D           Autres </w:t>
            </w:r>
          </w:p>
          <w:p>
            <w:pPr>
              <w:pStyle w:val="-LettreCopiesGEDA"/>
              <w:tabs>
                <w:tab w:val="clear" w:pos="749"/>
                <w:tab w:val="left" w:pos="2651"/>
                <w:tab w:val="left" w:pos="3359"/>
                <w:tab w:val="left" w:pos="4210"/>
                <w:tab w:val="left" w:pos="4919"/>
                <w:tab w:val="left" w:pos="562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noProof w:val="0"/>
                <w:sz w:val="20"/>
              </w:rPr>
            </w:pPr>
            <w:r>
              <w:rPr>
                <w:noProof w:val="0"/>
                <w:sz w:val="20"/>
              </w:rPr>
              <w:t xml:space="preserve">NOMBRES : Néant </w:t>
            </w:r>
          </w:p>
        </w:tc>
      </w:tr>
    </w:tbl>
    <w:p>
      <w:pPr>
        <w:rPr>
          <w:sz w:val="18"/>
          <w:szCs w:val="1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>
        <w:tc>
          <w:tcPr>
            <w:tcW w:w="610" w:type="dxa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10</w:t>
            </w:r>
          </w:p>
        </w:tc>
        <w:tc>
          <w:tcPr>
            <w:tcW w:w="9180" w:type="dxa"/>
          </w:tcPr>
          <w:p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SUPERIEUR HIERARCHIQUE DIRECT : Responsable du service social</w:t>
            </w:r>
          </w:p>
        </w:tc>
      </w:tr>
    </w:tbl>
    <w:p>
      <w:pPr>
        <w:rPr>
          <w:sz w:val="18"/>
          <w:szCs w:val="1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>
        <w:tc>
          <w:tcPr>
            <w:tcW w:w="610" w:type="dxa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11</w:t>
            </w:r>
          </w:p>
        </w:tc>
        <w:tc>
          <w:tcPr>
            <w:tcW w:w="9180" w:type="dxa"/>
          </w:tcPr>
          <w:p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MOYENS SPECIFIQUES LIES AU POSTE : Outils de communication et postes informatiques (matériel et logistique) </w:t>
            </w:r>
          </w:p>
        </w:tc>
      </w:tr>
    </w:tbl>
    <w:p>
      <w:pPr>
        <w:rPr>
          <w:sz w:val="18"/>
          <w:szCs w:val="1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>
        <w:tc>
          <w:tcPr>
            <w:tcW w:w="610" w:type="dxa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12</w:t>
            </w:r>
          </w:p>
        </w:tc>
        <w:tc>
          <w:tcPr>
            <w:tcW w:w="9180" w:type="dxa"/>
          </w:tcPr>
          <w:p>
            <w:pPr>
              <w:jc w:val="both"/>
              <w:rPr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CONTRAINTES ET AVANTAGES DU POSTE</w:t>
            </w:r>
            <w:r>
              <w:rPr>
                <w:sz w:val="20"/>
                <w:szCs w:val="18"/>
              </w:rPr>
              <w:t xml:space="preserve"> : </w:t>
            </w:r>
          </w:p>
          <w:p>
            <w:pPr>
              <w:pStyle w:val="Paragraphedeliste"/>
              <w:numPr>
                <w:ilvl w:val="0"/>
                <w:numId w:val="16"/>
              </w:num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Poste à temps plein en journée continue ;</w:t>
            </w:r>
          </w:p>
          <w:p>
            <w:pPr>
              <w:pStyle w:val="Paragraphedeliste"/>
              <w:numPr>
                <w:ilvl w:val="0"/>
                <w:numId w:val="16"/>
              </w:num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Possibilité d’horaires aménagés.</w:t>
            </w:r>
          </w:p>
        </w:tc>
      </w:tr>
    </w:tbl>
    <w:p>
      <w:pPr>
        <w:jc w:val="right"/>
        <w:rPr>
          <w:sz w:val="18"/>
          <w:szCs w:val="1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>
        <w:tc>
          <w:tcPr>
            <w:tcW w:w="610" w:type="dxa"/>
            <w:shd w:val="clear" w:color="auto" w:fill="E6E6E6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13</w:t>
            </w:r>
          </w:p>
        </w:tc>
        <w:tc>
          <w:tcPr>
            <w:tcW w:w="9180" w:type="dxa"/>
            <w:shd w:val="clear" w:color="auto" w:fill="E6E6E6"/>
          </w:tcPr>
          <w:p>
            <w:pPr>
              <w:jc w:val="both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ACTIVITES PRINCIPALES :</w:t>
            </w:r>
          </w:p>
          <w:p>
            <w:pPr>
              <w:pStyle w:val="Paragraphedeliste"/>
              <w:numPr>
                <w:ilvl w:val="0"/>
                <w:numId w:val="18"/>
              </w:numPr>
              <w:jc w:val="both"/>
              <w:rPr>
                <w:b/>
                <w:bCs/>
                <w:sz w:val="20"/>
                <w:szCs w:val="18"/>
                <w:u w:val="single"/>
              </w:rPr>
            </w:pPr>
            <w:r>
              <w:rPr>
                <w:b/>
                <w:bCs/>
                <w:sz w:val="20"/>
                <w:szCs w:val="18"/>
                <w:u w:val="single"/>
              </w:rPr>
              <w:t>Accueil du public :</w:t>
            </w:r>
          </w:p>
          <w:p>
            <w:pPr>
              <w:pStyle w:val="Paragraphedeliste"/>
              <w:numPr>
                <w:ilvl w:val="0"/>
                <w:numId w:val="19"/>
              </w:numPr>
              <w:jc w:val="both"/>
              <w:rPr>
                <w:b/>
                <w:bCs/>
                <w:sz w:val="20"/>
                <w:szCs w:val="18"/>
                <w:u w:val="single"/>
              </w:rPr>
            </w:pPr>
            <w:r>
              <w:rPr>
                <w:bCs/>
                <w:sz w:val="20"/>
                <w:szCs w:val="18"/>
              </w:rPr>
              <w:t xml:space="preserve">Accueillir le public (patients, usagers) ; </w:t>
            </w:r>
          </w:p>
          <w:p>
            <w:pPr>
              <w:pStyle w:val="Paragraphedeliste"/>
              <w:numPr>
                <w:ilvl w:val="0"/>
                <w:numId w:val="19"/>
              </w:numPr>
              <w:jc w:val="both"/>
              <w:rPr>
                <w:b/>
                <w:bCs/>
                <w:sz w:val="20"/>
                <w:szCs w:val="18"/>
                <w:u w:val="single"/>
              </w:rPr>
            </w:pPr>
            <w:r>
              <w:rPr>
                <w:bCs/>
                <w:sz w:val="20"/>
                <w:szCs w:val="18"/>
              </w:rPr>
              <w:t xml:space="preserve">Orienter le public sur leurs démarches vers l’interlocuteur compétent ; </w:t>
            </w:r>
          </w:p>
          <w:p>
            <w:pPr>
              <w:pStyle w:val="Paragraphedeliste"/>
              <w:numPr>
                <w:ilvl w:val="0"/>
                <w:numId w:val="19"/>
              </w:numPr>
              <w:jc w:val="both"/>
              <w:rPr>
                <w:b/>
                <w:bCs/>
                <w:sz w:val="20"/>
                <w:szCs w:val="18"/>
                <w:u w:val="single"/>
              </w:rPr>
            </w:pPr>
            <w:r>
              <w:rPr>
                <w:bCs/>
                <w:sz w:val="20"/>
                <w:szCs w:val="18"/>
              </w:rPr>
              <w:t xml:space="preserve">Recevoir et filtrer des appels téléphoniques ; </w:t>
            </w:r>
          </w:p>
          <w:p>
            <w:pPr>
              <w:pStyle w:val="Paragraphedeliste"/>
              <w:numPr>
                <w:ilvl w:val="0"/>
                <w:numId w:val="19"/>
              </w:numPr>
              <w:jc w:val="both"/>
              <w:rPr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Prendre des messages. </w:t>
            </w:r>
          </w:p>
          <w:p>
            <w:pPr>
              <w:pStyle w:val="Paragraphedeliste"/>
              <w:ind w:left="1440"/>
              <w:jc w:val="both"/>
              <w:rPr>
                <w:sz w:val="20"/>
                <w:szCs w:val="18"/>
              </w:rPr>
            </w:pPr>
          </w:p>
          <w:p>
            <w:pPr>
              <w:pStyle w:val="Paragraphedeliste"/>
              <w:numPr>
                <w:ilvl w:val="0"/>
                <w:numId w:val="20"/>
              </w:numPr>
              <w:jc w:val="both"/>
              <w:rPr>
                <w:b/>
                <w:sz w:val="20"/>
                <w:szCs w:val="18"/>
                <w:u w:val="single"/>
              </w:rPr>
            </w:pPr>
            <w:r>
              <w:rPr>
                <w:b/>
                <w:sz w:val="20"/>
                <w:szCs w:val="18"/>
                <w:u w:val="single"/>
              </w:rPr>
              <w:t>Gestion administrative :</w:t>
            </w:r>
          </w:p>
          <w:p>
            <w:pPr>
              <w:pStyle w:val="Paragraphedeliste"/>
              <w:numPr>
                <w:ilvl w:val="0"/>
                <w:numId w:val="19"/>
              </w:numPr>
              <w:jc w:val="both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Réceptionner, enregistrer, trier et distribuer le courrier auprès des professionnels concernés ;</w:t>
            </w:r>
          </w:p>
          <w:p>
            <w:pPr>
              <w:pStyle w:val="Paragraphedeliste"/>
              <w:numPr>
                <w:ilvl w:val="0"/>
                <w:numId w:val="19"/>
              </w:numPr>
              <w:jc w:val="both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Ventiler des courriers (papiers ou électroniques) ; </w:t>
            </w:r>
          </w:p>
          <w:p>
            <w:pPr>
              <w:pStyle w:val="Paragraphedeliste"/>
              <w:numPr>
                <w:ilvl w:val="0"/>
                <w:numId w:val="19"/>
              </w:numPr>
              <w:jc w:val="both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Diffuser des informations ou des documents aux professionnels concernés ; </w:t>
            </w:r>
          </w:p>
          <w:p>
            <w:pPr>
              <w:pStyle w:val="Paragraphedeliste"/>
              <w:numPr>
                <w:ilvl w:val="0"/>
                <w:numId w:val="19"/>
              </w:numPr>
              <w:jc w:val="both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Saisir des documents de formes et de contenus divers (courriers, Demandes d’Intervention Sociales (DIS), Notes d’Informations Préoccupantes (NIP), signalements, mise en forme, saisie des notes de services, etc.) ; </w:t>
            </w:r>
          </w:p>
          <w:p>
            <w:pPr>
              <w:pStyle w:val="Paragraphedeliste"/>
              <w:numPr>
                <w:ilvl w:val="0"/>
                <w:numId w:val="19"/>
              </w:numPr>
              <w:jc w:val="both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Photocopier et scanner tous documents ;</w:t>
            </w:r>
          </w:p>
          <w:p>
            <w:pPr>
              <w:pStyle w:val="Paragraphedeliste"/>
              <w:numPr>
                <w:ilvl w:val="0"/>
                <w:numId w:val="19"/>
              </w:numPr>
              <w:jc w:val="both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Classer et archiver des documents ; </w:t>
            </w:r>
          </w:p>
          <w:p>
            <w:pPr>
              <w:pStyle w:val="Paragraphedeliste"/>
              <w:numPr>
                <w:ilvl w:val="0"/>
                <w:numId w:val="19"/>
              </w:numPr>
              <w:jc w:val="both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Collecter, exploiter et organiser les informations saisies et les présenter sous forme de tableau dans le cadre des statistiques et du bilan annuel avec mise à jour régulière ; </w:t>
            </w:r>
          </w:p>
          <w:p>
            <w:pPr>
              <w:pStyle w:val="Paragraphedeliste"/>
              <w:numPr>
                <w:ilvl w:val="0"/>
                <w:numId w:val="19"/>
              </w:numPr>
              <w:jc w:val="both"/>
              <w:rPr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Saisir sur l’AS400 les consultations DIS.</w:t>
            </w:r>
          </w:p>
        </w:tc>
      </w:tr>
    </w:tbl>
    <w:p>
      <w:pPr>
        <w:rPr>
          <w:sz w:val="18"/>
          <w:szCs w:val="1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>
        <w:tc>
          <w:tcPr>
            <w:tcW w:w="610" w:type="dxa"/>
            <w:shd w:val="clear" w:color="auto" w:fill="E6E6E6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180" w:type="dxa"/>
            <w:shd w:val="clear" w:color="auto" w:fill="E6E6E6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ANNEXES</w:t>
            </w:r>
            <w:r>
              <w:rPr>
                <w:sz w:val="20"/>
                <w:szCs w:val="20"/>
              </w:rPr>
              <w:t> :</w:t>
            </w:r>
          </w:p>
          <w:p>
            <w:pPr>
              <w:pStyle w:val="Paragraphedeliste"/>
              <w:numPr>
                <w:ilvl w:val="0"/>
                <w:numId w:val="21"/>
              </w:numPr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Remplacer occasionnellement le secrétaire de la direction des affaires juridiques en cas d’absence ; </w:t>
            </w:r>
          </w:p>
          <w:p>
            <w:pPr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Participer aux réunions de service et, sur demande, aux réunions partenariales ; </w:t>
            </w:r>
          </w:p>
          <w:p>
            <w:pPr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Accueillir et former les stagiaires en secrétariat ; </w:t>
            </w:r>
          </w:p>
          <w:p>
            <w:pPr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Commander et réceptionner les fournitures, en cas d’absence du secrétariat DAJ. 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*La liste des activités n’est pas limitative et le poste devra s’adapter à l’évolution générale du service, notamment lors de modification (réduction ou extension) de ses missions, la fiche de poste sera alors remise à jour.</w:t>
            </w:r>
          </w:p>
        </w:tc>
      </w:tr>
    </w:tbl>
    <w:p>
      <w:pPr>
        <w:jc w:val="right"/>
        <w:rPr>
          <w:b/>
          <w:bCs/>
          <w:sz w:val="18"/>
          <w:szCs w:val="18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</w:tblGrid>
      <w:tr>
        <w:trPr>
          <w:trHeight w:val="121"/>
        </w:trPr>
        <w:tc>
          <w:tcPr>
            <w:tcW w:w="6840" w:type="dxa"/>
          </w:tcPr>
          <w:p>
            <w:pPr>
              <w:pStyle w:val="-SignatairePRNomGEDA"/>
              <w:autoSpaceDE/>
              <w:autoSpaceDN/>
              <w:ind w:right="-28"/>
              <w:rPr>
                <w:b w:val="0"/>
                <w:bCs w:val="0"/>
                <w:sz w:val="22"/>
                <w:szCs w:val="18"/>
              </w:rPr>
            </w:pPr>
            <w:r>
              <w:rPr>
                <w:sz w:val="22"/>
                <w:szCs w:val="18"/>
              </w:rPr>
              <w:t>II – PROFIL PROFESSIONNEL</w:t>
            </w:r>
          </w:p>
        </w:tc>
      </w:tr>
    </w:tbl>
    <w:p>
      <w:pPr>
        <w:rPr>
          <w:sz w:val="18"/>
          <w:szCs w:val="1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>
        <w:tc>
          <w:tcPr>
            <w:tcW w:w="610" w:type="dxa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15</w:t>
            </w:r>
          </w:p>
          <w:p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16</w:t>
            </w:r>
          </w:p>
        </w:tc>
        <w:tc>
          <w:tcPr>
            <w:tcW w:w="9180" w:type="dxa"/>
          </w:tcPr>
          <w:p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CADRE D’EMPLOI : ADJOINT ADMINISTRATIF </w:t>
            </w:r>
          </w:p>
          <w:p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SPECIALITE SOUHAITABLE : BEP / BAC PRO secrétariat</w:t>
            </w:r>
          </w:p>
        </w:tc>
      </w:tr>
    </w:tbl>
    <w:p>
      <w:pPr>
        <w:rPr>
          <w:b/>
          <w:bCs/>
          <w:sz w:val="18"/>
          <w:szCs w:val="18"/>
        </w:rPr>
      </w:pPr>
    </w:p>
    <w:p>
      <w:pPr>
        <w:jc w:val="right"/>
        <w:rPr>
          <w:sz w:val="20"/>
          <w:szCs w:val="18"/>
        </w:rPr>
      </w:pPr>
      <w:r>
        <w:rPr>
          <w:b/>
          <w:bCs/>
          <w:sz w:val="20"/>
          <w:szCs w:val="18"/>
        </w:rPr>
        <w:t>S</w:t>
      </w:r>
      <w:r>
        <w:rPr>
          <w:sz w:val="20"/>
          <w:szCs w:val="18"/>
        </w:rPr>
        <w:t xml:space="preserve">: Sensibilisation, </w:t>
      </w:r>
      <w:r>
        <w:rPr>
          <w:b/>
          <w:bCs/>
          <w:sz w:val="20"/>
          <w:szCs w:val="18"/>
        </w:rPr>
        <w:t>A</w:t>
      </w:r>
      <w:r>
        <w:rPr>
          <w:sz w:val="20"/>
          <w:szCs w:val="18"/>
        </w:rPr>
        <w:t xml:space="preserve">: Application; </w:t>
      </w:r>
      <w:r>
        <w:rPr>
          <w:b/>
          <w:bCs/>
          <w:sz w:val="20"/>
          <w:szCs w:val="18"/>
        </w:rPr>
        <w:t>E</w:t>
      </w:r>
      <w:r>
        <w:rPr>
          <w:sz w:val="20"/>
          <w:szCs w:val="18"/>
        </w:rPr>
        <w:t>: Expert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7488"/>
        <w:gridCol w:w="554"/>
        <w:gridCol w:w="556"/>
        <w:gridCol w:w="556"/>
      </w:tblGrid>
      <w:tr>
        <w:tc>
          <w:tcPr>
            <w:tcW w:w="608" w:type="dxa"/>
            <w:shd w:val="clear" w:color="auto" w:fill="E6E6E6"/>
          </w:tcPr>
          <w:p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17</w:t>
            </w:r>
          </w:p>
        </w:tc>
        <w:tc>
          <w:tcPr>
            <w:tcW w:w="7715" w:type="dxa"/>
            <w:shd w:val="clear" w:color="auto" w:fill="E6E6E6"/>
          </w:tcPr>
          <w:p>
            <w:pPr>
              <w:pStyle w:val="Titre3"/>
              <w:spacing w:before="0"/>
              <w:ind w:left="0" w:firstLine="0"/>
              <w:rPr>
                <w:i w:val="0"/>
                <w:iCs w:val="0"/>
                <w:sz w:val="20"/>
                <w:szCs w:val="20"/>
                <w:u w:val="none"/>
                <w:lang w:val="en-GB"/>
              </w:rPr>
            </w:pPr>
            <w:r>
              <w:rPr>
                <w:i w:val="0"/>
                <w:iCs w:val="0"/>
                <w:sz w:val="20"/>
                <w:szCs w:val="20"/>
                <w:u w:val="none"/>
                <w:lang w:val="en-GB"/>
              </w:rPr>
              <w:t xml:space="preserve">COMPETENCES  </w:t>
            </w:r>
          </w:p>
        </w:tc>
        <w:tc>
          <w:tcPr>
            <w:tcW w:w="567" w:type="dxa"/>
            <w:shd w:val="clear" w:color="auto" w:fill="E6E6E6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</w:t>
            </w:r>
          </w:p>
        </w:tc>
        <w:tc>
          <w:tcPr>
            <w:tcW w:w="567" w:type="dxa"/>
            <w:shd w:val="clear" w:color="auto" w:fill="E6E6E6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</w:t>
            </w:r>
          </w:p>
        </w:tc>
        <w:tc>
          <w:tcPr>
            <w:tcW w:w="567" w:type="dxa"/>
            <w:shd w:val="clear" w:color="auto" w:fill="E6E6E6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</w:p>
        </w:tc>
      </w:tr>
      <w:tr>
        <w:tc>
          <w:tcPr>
            <w:tcW w:w="608" w:type="dxa"/>
            <w:shd w:val="clear" w:color="auto" w:fill="E6E6E6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7715" w:type="dxa"/>
            <w:shd w:val="clear" w:color="auto" w:fill="E6E6E6"/>
          </w:tcPr>
          <w:p>
            <w:pPr>
              <w:pStyle w:val="Paragraphedeliste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Connaître l’environnement professionnel ;</w:t>
            </w:r>
          </w:p>
          <w:p>
            <w:pPr>
              <w:pStyle w:val="Paragraphedeliste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Maîtriser les outils de bureautiques WORD/EXCEL ;</w:t>
            </w:r>
          </w:p>
          <w:p>
            <w:pPr>
              <w:pStyle w:val="Paragraphedeliste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Savoir dactylographier sur ordinateur ;</w:t>
            </w:r>
          </w:p>
          <w:p>
            <w:pPr>
              <w:pStyle w:val="Paragraphedeliste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Maîtriser le logiciel EQUITIME</w:t>
            </w:r>
            <w:r>
              <w:rPr>
                <w:b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Paragraphedeliste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Savoir accueillir physiquement et téléphoniquement les patients ;</w:t>
            </w:r>
          </w:p>
          <w:p>
            <w:pPr>
              <w:pStyle w:val="-ActeDestinatairesGEDA"/>
              <w:numPr>
                <w:ilvl w:val="0"/>
                <w:numId w:val="22"/>
              </w:numPr>
              <w:tabs>
                <w:tab w:val="clear" w:pos="85"/>
                <w:tab w:val="clear" w:pos="1701"/>
              </w:tabs>
              <w:overflowPunct/>
              <w:autoSpaceDE/>
              <w:autoSpaceDN/>
              <w:adjustRightInd/>
              <w:textAlignment w:val="auto"/>
            </w:pPr>
            <w:r>
              <w:t>Détenir des capacités organisationnelles ;</w:t>
            </w:r>
          </w:p>
          <w:p>
            <w:pPr>
              <w:pStyle w:val="-ActeDestinatairesGEDA"/>
              <w:numPr>
                <w:ilvl w:val="0"/>
                <w:numId w:val="22"/>
              </w:numPr>
              <w:tabs>
                <w:tab w:val="clear" w:pos="85"/>
                <w:tab w:val="clear" w:pos="1701"/>
              </w:tabs>
              <w:overflowPunct/>
              <w:autoSpaceDE/>
              <w:autoSpaceDN/>
              <w:adjustRightInd/>
              <w:textAlignment w:val="auto"/>
            </w:pPr>
            <w:r>
              <w:t>Détenir des qualités relationnelles ;</w:t>
            </w:r>
          </w:p>
          <w:p>
            <w:pPr>
              <w:pStyle w:val="-ActeDestinatairesGEDA"/>
              <w:numPr>
                <w:ilvl w:val="0"/>
                <w:numId w:val="22"/>
              </w:numPr>
              <w:tabs>
                <w:tab w:val="clear" w:pos="85"/>
                <w:tab w:val="clear" w:pos="1701"/>
              </w:tabs>
              <w:overflowPunct/>
              <w:autoSpaceDE/>
              <w:autoSpaceDN/>
              <w:adjustRightInd/>
              <w:textAlignment w:val="auto"/>
            </w:pPr>
            <w:r>
              <w:t>Être d’une grande adaptabilité face aux demandes ;</w:t>
            </w:r>
          </w:p>
          <w:p>
            <w:pPr>
              <w:pStyle w:val="-ActeDestinatairesGEDA"/>
              <w:numPr>
                <w:ilvl w:val="0"/>
                <w:numId w:val="22"/>
              </w:numPr>
              <w:tabs>
                <w:tab w:val="clear" w:pos="85"/>
                <w:tab w:val="clear" w:pos="1701"/>
              </w:tabs>
              <w:overflowPunct/>
              <w:autoSpaceDE/>
              <w:autoSpaceDN/>
              <w:adjustRightInd/>
              <w:textAlignment w:val="auto"/>
            </w:pPr>
            <w:r>
              <w:t>Faire preuve de rigueur et d’assiduité ;</w:t>
            </w:r>
          </w:p>
          <w:p>
            <w:pPr>
              <w:pStyle w:val="-ActeDestinatairesGEDA"/>
              <w:numPr>
                <w:ilvl w:val="0"/>
                <w:numId w:val="22"/>
              </w:numPr>
              <w:tabs>
                <w:tab w:val="clear" w:pos="85"/>
                <w:tab w:val="clear" w:pos="1701"/>
              </w:tabs>
              <w:overflowPunct/>
              <w:autoSpaceDE/>
              <w:autoSpaceDN/>
              <w:adjustRightInd/>
              <w:textAlignment w:val="auto"/>
            </w:pPr>
            <w:r>
              <w:t>Être autonome ;</w:t>
            </w:r>
          </w:p>
          <w:p>
            <w:pPr>
              <w:pStyle w:val="-ActeDestinatairesGEDA"/>
              <w:numPr>
                <w:ilvl w:val="0"/>
                <w:numId w:val="22"/>
              </w:numPr>
              <w:tabs>
                <w:tab w:val="clear" w:pos="85"/>
                <w:tab w:val="clear" w:pos="1701"/>
              </w:tabs>
              <w:overflowPunct/>
              <w:autoSpaceDE/>
              <w:autoSpaceDN/>
              <w:adjustRightInd/>
              <w:textAlignment w:val="auto"/>
            </w:pPr>
            <w:r>
              <w:t>Faire preuve d’efficacité ;</w:t>
            </w:r>
          </w:p>
          <w:p>
            <w:pPr>
              <w:pStyle w:val="-ActeDestinatairesGEDA"/>
              <w:numPr>
                <w:ilvl w:val="0"/>
                <w:numId w:val="22"/>
              </w:numPr>
              <w:tabs>
                <w:tab w:val="clear" w:pos="85"/>
                <w:tab w:val="clear" w:pos="1701"/>
              </w:tabs>
              <w:overflowPunct/>
              <w:autoSpaceDE/>
              <w:autoSpaceDN/>
              <w:adjustRightInd/>
              <w:textAlignment w:val="auto"/>
            </w:pPr>
            <w:r>
              <w:t>Avoir l’esprit d’équipe ;</w:t>
            </w:r>
          </w:p>
          <w:p>
            <w:pPr>
              <w:pStyle w:val="-ActeDestinatairesGEDA"/>
              <w:numPr>
                <w:ilvl w:val="0"/>
                <w:numId w:val="22"/>
              </w:numPr>
              <w:tabs>
                <w:tab w:val="clear" w:pos="85"/>
                <w:tab w:val="clear" w:pos="1701"/>
              </w:tabs>
              <w:overflowPunct/>
              <w:autoSpaceDE/>
              <w:autoSpaceDN/>
              <w:adjustRightInd/>
              <w:textAlignment w:val="auto"/>
            </w:pPr>
            <w:r>
              <w:t>Avoir l’esprit d’initiative ;</w:t>
            </w:r>
          </w:p>
          <w:p>
            <w:pPr>
              <w:pStyle w:val="-ActeDestinatairesGEDA"/>
              <w:numPr>
                <w:ilvl w:val="0"/>
                <w:numId w:val="22"/>
              </w:numPr>
              <w:tabs>
                <w:tab w:val="clear" w:pos="85"/>
                <w:tab w:val="clear" w:pos="1701"/>
              </w:tabs>
              <w:overflowPunct/>
              <w:autoSpaceDE/>
              <w:autoSpaceDN/>
              <w:adjustRightInd/>
              <w:jc w:val="both"/>
              <w:textAlignment w:val="auto"/>
            </w:pPr>
            <w:r>
              <w:t>Avoir une bonne présentation ;</w:t>
            </w:r>
          </w:p>
          <w:p>
            <w:pPr>
              <w:pStyle w:val="-ActeDestinatairesGEDA"/>
              <w:numPr>
                <w:ilvl w:val="0"/>
                <w:numId w:val="22"/>
              </w:numPr>
              <w:tabs>
                <w:tab w:val="clear" w:pos="85"/>
                <w:tab w:val="clear" w:pos="1701"/>
              </w:tabs>
              <w:overflowPunct/>
              <w:autoSpaceDE/>
              <w:autoSpaceDN/>
              <w:adjustRightInd/>
              <w:textAlignment w:val="auto"/>
            </w:pPr>
            <w:r>
              <w:t>Faire preuve de discrétion et respecter le secret professionnel.</w:t>
            </w:r>
          </w:p>
          <w:p>
            <w:pPr>
              <w:pStyle w:val="Paragraphedeliste"/>
              <w:numPr>
                <w:ilvl w:val="0"/>
                <w:numId w:val="2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Respect de la déontologie et de l'éthique de la profession.</w:t>
            </w:r>
          </w:p>
        </w:tc>
        <w:tc>
          <w:tcPr>
            <w:tcW w:w="567" w:type="dxa"/>
            <w:shd w:val="clear" w:color="auto" w:fill="E6E6E6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6E6E6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E6E6E6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>
      <w:pPr>
        <w:pStyle w:val="-LettreCopiesGEDA"/>
        <w:tabs>
          <w:tab w:val="clear" w:pos="749"/>
        </w:tabs>
        <w:overflowPunct/>
        <w:autoSpaceDE/>
        <w:autoSpaceDN/>
        <w:adjustRightInd/>
        <w:textAlignment w:val="auto"/>
        <w:rPr>
          <w:noProof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9142"/>
      </w:tblGrid>
      <w:tr>
        <w:tc>
          <w:tcPr>
            <w:tcW w:w="610" w:type="dxa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18</w:t>
            </w:r>
          </w:p>
        </w:tc>
        <w:tc>
          <w:tcPr>
            <w:tcW w:w="9168" w:type="dxa"/>
          </w:tcPr>
          <w:p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EXPERIENCE PROFESSIONNELLE SOUHAITEE : 2 ans d’expérience sur un poste similaire</w:t>
            </w:r>
          </w:p>
        </w:tc>
      </w:tr>
    </w:tbl>
    <w:p>
      <w:pPr>
        <w:pStyle w:val="En-tte"/>
        <w:tabs>
          <w:tab w:val="clear" w:pos="4536"/>
          <w:tab w:val="clear" w:pos="9072"/>
        </w:tabs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9142"/>
      </w:tblGrid>
      <w:tr>
        <w:tc>
          <w:tcPr>
            <w:tcW w:w="61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168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FORMATION D’ADAPTATION OBLIGATOIRE : </w:t>
            </w:r>
          </w:p>
          <w:p>
            <w:pPr>
              <w:pStyle w:val="Paragraphedeliste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400 ;</w:t>
            </w:r>
          </w:p>
          <w:p>
            <w:pPr>
              <w:pStyle w:val="Paragraphedeliste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Logiciel EQUITIME ;</w:t>
            </w:r>
          </w:p>
          <w:p>
            <w:pPr>
              <w:pStyle w:val="Paragraphedeliste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Logiciels EXCEL, WORD pour mise à niveau.</w:t>
            </w:r>
          </w:p>
        </w:tc>
      </w:tr>
    </w:tbl>
    <w:p>
      <w:pPr>
        <w:pStyle w:val="En-tte"/>
        <w:tabs>
          <w:tab w:val="clear" w:pos="4536"/>
          <w:tab w:val="clear" w:pos="9072"/>
        </w:tabs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9142"/>
      </w:tblGrid>
      <w:tr>
        <w:tc>
          <w:tcPr>
            <w:tcW w:w="610" w:type="dxa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20</w:t>
            </w:r>
          </w:p>
        </w:tc>
        <w:tc>
          <w:tcPr>
            <w:tcW w:w="9168" w:type="dxa"/>
          </w:tcPr>
          <w:p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DUREE D’AFFECTATION SOUHAITABLE DANS LE POSTE : 3 ans minimum</w:t>
            </w:r>
          </w:p>
        </w:tc>
      </w:tr>
    </w:tbl>
    <w:p>
      <w:pPr>
        <w:rPr>
          <w:sz w:val="18"/>
          <w:szCs w:val="18"/>
        </w:rPr>
      </w:pPr>
    </w:p>
    <w:tbl>
      <w:tblPr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-ActeDestinatairesGEDA"/>
              <w:tabs>
                <w:tab w:val="clear" w:pos="85"/>
                <w:tab w:val="clear" w:pos="1701"/>
              </w:tabs>
              <w:autoSpaceDE/>
              <w:autoSpaceDN/>
              <w:rPr>
                <w:szCs w:val="18"/>
              </w:rPr>
            </w:pPr>
            <w:r>
              <w:rPr>
                <w:szCs w:val="18"/>
              </w:rPr>
              <w:t>Le chef de service                                                                                       L’agent</w:t>
            </w:r>
          </w:p>
        </w:tc>
      </w:tr>
      <w:tr>
        <w:trPr>
          <w:trHeight w:val="1016"/>
        </w:trPr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0"/>
                <w:szCs w:val="18"/>
              </w:rPr>
            </w:pPr>
          </w:p>
          <w:p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Date :                                                                                                           Date : </w:t>
            </w:r>
          </w:p>
          <w:p>
            <w:pPr>
              <w:rPr>
                <w:sz w:val="20"/>
                <w:szCs w:val="18"/>
              </w:rPr>
            </w:pPr>
          </w:p>
          <w:p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Signature :                                                                                                   Signature : </w:t>
            </w:r>
          </w:p>
        </w:tc>
      </w:tr>
    </w:tbl>
    <w:p>
      <w:pPr>
        <w:ind w:right="-28"/>
        <w:rPr>
          <w:rFonts w:eastAsia="Arial Unicode MS"/>
        </w:rPr>
      </w:pPr>
    </w:p>
    <w:sectPr>
      <w:footerReference w:type="default" r:id="rId7"/>
      <w:footerReference w:type="first" r:id="rId8"/>
      <w:pgSz w:w="11879" w:h="16800"/>
      <w:pgMar w:top="851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75"/>
      <w:gridCol w:w="4875"/>
    </w:tblGrid>
    <w:tr>
      <w:trPr>
        <w:hidden/>
      </w:trPr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-DiversLigneinvisibleGEDA"/>
          </w:pPr>
        </w:p>
      </w:tc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-PPNumPageGEDA"/>
          </w:pPr>
          <w:r>
            <w:rPr>
              <w:rStyle w:val="Numrodepage"/>
              <w:sz w:val="20"/>
              <w:szCs w:val="20"/>
            </w:rPr>
            <w:fldChar w:fldCharType="begin"/>
          </w:r>
          <w:r>
            <w:rPr>
              <w:rStyle w:val="Numrodepage"/>
              <w:sz w:val="20"/>
              <w:szCs w:val="20"/>
            </w:rPr>
            <w:instrText xml:space="preserve"> PAGE </w:instrText>
          </w:r>
          <w:r>
            <w:rPr>
              <w:rStyle w:val="Numrodepage"/>
              <w:sz w:val="20"/>
              <w:szCs w:val="20"/>
            </w:rPr>
            <w:fldChar w:fldCharType="separate"/>
          </w:r>
          <w:r>
            <w:rPr>
              <w:rStyle w:val="Numrodepage"/>
              <w:noProof/>
              <w:sz w:val="20"/>
              <w:szCs w:val="20"/>
            </w:rPr>
            <w:t>2</w:t>
          </w:r>
          <w:r>
            <w:rPr>
              <w:rStyle w:val="Numrodepage"/>
              <w:sz w:val="20"/>
              <w:szCs w:val="20"/>
            </w:rPr>
            <w:fldChar w:fldCharType="end"/>
          </w:r>
          <w:r>
            <w:rPr>
              <w:rStyle w:val="Numrodepage"/>
            </w:rPr>
            <w:t xml:space="preserve"> / </w:t>
          </w:r>
          <w:r>
            <w:rPr>
              <w:rStyle w:val="Numrodepage"/>
              <w:sz w:val="20"/>
              <w:szCs w:val="20"/>
            </w:rPr>
            <w:fldChar w:fldCharType="begin"/>
          </w:r>
          <w:r>
            <w:rPr>
              <w:rStyle w:val="Numrodepage"/>
              <w:sz w:val="20"/>
              <w:szCs w:val="20"/>
            </w:rPr>
            <w:instrText xml:space="preserve"> NUMPAGES </w:instrText>
          </w:r>
          <w:r>
            <w:rPr>
              <w:rStyle w:val="Numrodepage"/>
              <w:sz w:val="20"/>
              <w:szCs w:val="20"/>
            </w:rPr>
            <w:fldChar w:fldCharType="separate"/>
          </w:r>
          <w:r>
            <w:rPr>
              <w:rStyle w:val="Numrodepage"/>
              <w:noProof/>
              <w:sz w:val="20"/>
              <w:szCs w:val="20"/>
            </w:rPr>
            <w:t>2</w:t>
          </w:r>
          <w:r>
            <w:rPr>
              <w:rStyle w:val="Numrodepage"/>
              <w:sz w:val="20"/>
              <w:szCs w:val="20"/>
            </w:rPr>
            <w:fldChar w:fldCharType="end"/>
          </w:r>
        </w:p>
      </w:tc>
    </w:tr>
  </w:tbl>
  <w:p>
    <w:pPr>
      <w:pStyle w:val="-DiversLigneinvisibleGED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-DiversLigneinvisibleGEDA"/>
    </w:pPr>
  </w:p>
  <w:p>
    <w:pPr>
      <w:pStyle w:val="-DiversLigneinvisibleGED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278A6AA"/>
    <w:lvl w:ilvl="0">
      <w:start w:val="1"/>
      <w:numFmt w:val="bullet"/>
      <w:pStyle w:val="-LettreAffairesuivieGED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39A5E1E"/>
    <w:multiLevelType w:val="hybridMultilevel"/>
    <w:tmpl w:val="FD184004"/>
    <w:lvl w:ilvl="0" w:tplc="90CAF924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84FBE"/>
    <w:multiLevelType w:val="hybridMultilevel"/>
    <w:tmpl w:val="DA127E5A"/>
    <w:lvl w:ilvl="0" w:tplc="90CAF924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55BEA"/>
    <w:multiLevelType w:val="hybridMultilevel"/>
    <w:tmpl w:val="138E7FC6"/>
    <w:lvl w:ilvl="0" w:tplc="DE7AA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B4CF4"/>
    <w:multiLevelType w:val="hybridMultilevel"/>
    <w:tmpl w:val="082E2650"/>
    <w:lvl w:ilvl="0" w:tplc="90CAF924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A0A17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rFonts w:cs="Times New Roman"/>
        <w:b/>
        <w:bCs/>
        <w:i w:val="0"/>
        <w:iCs w:val="0"/>
        <w:sz w:val="24"/>
        <w:szCs w:val="24"/>
        <w:u w:val="single"/>
      </w:rPr>
    </w:lvl>
  </w:abstractNum>
  <w:abstractNum w:abstractNumId="6" w15:restartNumberingAfterBreak="0">
    <w:nsid w:val="1EED2C24"/>
    <w:multiLevelType w:val="hybridMultilevel"/>
    <w:tmpl w:val="7114AA66"/>
    <w:lvl w:ilvl="0" w:tplc="C958B2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9436A"/>
    <w:multiLevelType w:val="hybridMultilevel"/>
    <w:tmpl w:val="BB38E4BC"/>
    <w:lvl w:ilvl="0" w:tplc="B5E0C22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83CEA"/>
    <w:multiLevelType w:val="hybridMultilevel"/>
    <w:tmpl w:val="50AAEF9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71857"/>
    <w:multiLevelType w:val="hybridMultilevel"/>
    <w:tmpl w:val="DD465CB2"/>
    <w:lvl w:ilvl="0" w:tplc="0234CA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A0942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rFonts w:cs="Times New Roman"/>
        <w:b/>
        <w:bCs/>
        <w:i w:val="0"/>
        <w:iCs w:val="0"/>
        <w:sz w:val="24"/>
        <w:szCs w:val="24"/>
        <w:u w:val="single"/>
      </w:rPr>
    </w:lvl>
  </w:abstractNum>
  <w:abstractNum w:abstractNumId="11" w15:restartNumberingAfterBreak="0">
    <w:nsid w:val="426305CF"/>
    <w:multiLevelType w:val="singleLevel"/>
    <w:tmpl w:val="F662B210"/>
    <w:lvl w:ilvl="0">
      <w:start w:val="1"/>
      <w:numFmt w:val="none"/>
      <w:lvlText w:val="NOR : 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2" w15:restartNumberingAfterBreak="0">
    <w:nsid w:val="47FC6366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rFonts w:cs="Times New Roman"/>
        <w:b/>
        <w:bCs/>
        <w:i w:val="0"/>
        <w:iCs w:val="0"/>
        <w:sz w:val="24"/>
        <w:szCs w:val="24"/>
        <w:u w:val="single"/>
      </w:rPr>
    </w:lvl>
  </w:abstractNum>
  <w:abstractNum w:abstractNumId="13" w15:restartNumberingAfterBreak="0">
    <w:nsid w:val="4AA7223D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rFonts w:cs="Times New Roman"/>
        <w:b/>
        <w:bCs/>
        <w:i w:val="0"/>
        <w:iCs w:val="0"/>
        <w:sz w:val="24"/>
        <w:szCs w:val="24"/>
        <w:u w:val="single"/>
      </w:rPr>
    </w:lvl>
  </w:abstractNum>
  <w:abstractNum w:abstractNumId="14" w15:restartNumberingAfterBreak="0">
    <w:nsid w:val="526F4386"/>
    <w:multiLevelType w:val="hybridMultilevel"/>
    <w:tmpl w:val="C8FAAB84"/>
    <w:lvl w:ilvl="0" w:tplc="DE7AA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449AB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rFonts w:cs="Times New Roman"/>
        <w:b/>
        <w:bCs/>
        <w:i w:val="0"/>
        <w:iCs w:val="0"/>
        <w:sz w:val="24"/>
        <w:szCs w:val="24"/>
        <w:u w:val="single"/>
      </w:rPr>
    </w:lvl>
  </w:abstractNum>
  <w:abstractNum w:abstractNumId="16" w15:restartNumberingAfterBreak="0">
    <w:nsid w:val="53F521B0"/>
    <w:multiLevelType w:val="hybridMultilevel"/>
    <w:tmpl w:val="064AB8F0"/>
    <w:lvl w:ilvl="0" w:tplc="90CAF924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45612"/>
    <w:multiLevelType w:val="hybridMultilevel"/>
    <w:tmpl w:val="864470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72EBB"/>
    <w:multiLevelType w:val="hybridMultilevel"/>
    <w:tmpl w:val="F8905C1E"/>
    <w:lvl w:ilvl="0" w:tplc="90CAF924">
      <w:start w:val="1"/>
      <w:numFmt w:val="bullet"/>
      <w:lvlText w:val="-"/>
      <w:lvlJc w:val="left"/>
      <w:pPr>
        <w:ind w:left="1440" w:hanging="360"/>
      </w:pPr>
      <w:rPr>
        <w:rFonts w:ascii="Calibri Light" w:hAnsi="Calibri Light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2C693D"/>
    <w:multiLevelType w:val="hybridMultilevel"/>
    <w:tmpl w:val="4CBC52E6"/>
    <w:lvl w:ilvl="0" w:tplc="E9A2863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D3377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rFonts w:cs="Times New Roman"/>
        <w:b/>
        <w:bCs/>
        <w:i w:val="0"/>
        <w:iCs w:val="0"/>
        <w:sz w:val="24"/>
        <w:szCs w:val="24"/>
        <w:u w:val="single"/>
      </w:rPr>
    </w:lvl>
  </w:abstractNum>
  <w:abstractNum w:abstractNumId="21" w15:restartNumberingAfterBreak="0">
    <w:nsid w:val="61C21251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rFonts w:cs="Times New Roman"/>
        <w:b/>
        <w:bCs/>
        <w:i w:val="0"/>
        <w:iCs w:val="0"/>
        <w:sz w:val="24"/>
        <w:szCs w:val="24"/>
        <w:u w:val="single"/>
      </w:rPr>
    </w:lvl>
  </w:abstractNum>
  <w:abstractNum w:abstractNumId="22" w15:restartNumberingAfterBreak="0">
    <w:nsid w:val="64991282"/>
    <w:multiLevelType w:val="singleLevel"/>
    <w:tmpl w:val="83CCB92C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rFonts w:cs="Times New Roman"/>
        <w:b/>
        <w:bCs/>
        <w:i w:val="0"/>
        <w:iCs w:val="0"/>
        <w:sz w:val="24"/>
        <w:szCs w:val="24"/>
        <w:u w:val="single"/>
      </w:rPr>
    </w:lvl>
  </w:abstractNum>
  <w:num w:numId="1">
    <w:abstractNumId w:val="0"/>
  </w:num>
  <w:num w:numId="2">
    <w:abstractNumId w:val="11"/>
  </w:num>
  <w:num w:numId="3">
    <w:abstractNumId w:val="21"/>
  </w:num>
  <w:num w:numId="4">
    <w:abstractNumId w:val="20"/>
  </w:num>
  <w:num w:numId="5">
    <w:abstractNumId w:val="12"/>
  </w:num>
  <w:num w:numId="6">
    <w:abstractNumId w:val="13"/>
  </w:num>
  <w:num w:numId="7">
    <w:abstractNumId w:val="5"/>
  </w:num>
  <w:num w:numId="8">
    <w:abstractNumId w:val="15"/>
  </w:num>
  <w:num w:numId="9">
    <w:abstractNumId w:val="10"/>
  </w:num>
  <w:num w:numId="10">
    <w:abstractNumId w:val="22"/>
  </w:num>
  <w:num w:numId="11">
    <w:abstractNumId w:val="9"/>
  </w:num>
  <w:num w:numId="12">
    <w:abstractNumId w:val="19"/>
  </w:num>
  <w:num w:numId="13">
    <w:abstractNumId w:val="6"/>
  </w:num>
  <w:num w:numId="14">
    <w:abstractNumId w:val="14"/>
  </w:num>
  <w:num w:numId="15">
    <w:abstractNumId w:val="3"/>
  </w:num>
  <w:num w:numId="16">
    <w:abstractNumId w:val="16"/>
  </w:num>
  <w:num w:numId="17">
    <w:abstractNumId w:val="7"/>
  </w:num>
  <w:num w:numId="18">
    <w:abstractNumId w:val="8"/>
  </w:num>
  <w:num w:numId="19">
    <w:abstractNumId w:val="18"/>
  </w:num>
  <w:num w:numId="20">
    <w:abstractNumId w:val="17"/>
  </w:num>
  <w:num w:numId="21">
    <w:abstractNumId w:val="2"/>
  </w:num>
  <w:num w:numId="22">
    <w:abstractNumId w:val="4"/>
  </w:num>
  <w:num w:numId="2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024EBF-BBEA-4F1B-8D75-CC808095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re1">
    <w:name w:val="heading 1"/>
    <w:basedOn w:val="Titre"/>
    <w:next w:val="-LettreTexteGEDA"/>
    <w:link w:val="Titre1Car"/>
    <w:uiPriority w:val="99"/>
    <w:qFormat/>
    <w:pPr>
      <w:keepNext/>
    </w:pPr>
    <w:rPr>
      <w:spacing w:val="0"/>
      <w:kern w:val="0"/>
    </w:rPr>
  </w:style>
  <w:style w:type="paragraph" w:styleId="Titre2">
    <w:name w:val="heading 2"/>
    <w:basedOn w:val="Titre1"/>
    <w:next w:val="-LettreTexteGEDA"/>
    <w:link w:val="Titre2Car"/>
    <w:uiPriority w:val="99"/>
    <w:qFormat/>
    <w:pPr>
      <w:ind w:left="283" w:hanging="283"/>
      <w:jc w:val="left"/>
      <w:outlineLvl w:val="1"/>
    </w:pPr>
    <w:rPr>
      <w:u w:val="single"/>
    </w:rPr>
  </w:style>
  <w:style w:type="paragraph" w:styleId="Titre3">
    <w:name w:val="heading 3"/>
    <w:basedOn w:val="Titre2"/>
    <w:next w:val="-LettreTexteGEDA"/>
    <w:link w:val="Titre3Car"/>
    <w:uiPriority w:val="99"/>
    <w:qFormat/>
    <w:pPr>
      <w:ind w:left="851" w:hanging="851"/>
      <w:outlineLvl w:val="2"/>
    </w:pPr>
    <w:rPr>
      <w:i/>
      <w:iCs/>
    </w:rPr>
  </w:style>
  <w:style w:type="paragraph" w:styleId="Titre4">
    <w:name w:val="heading 4"/>
    <w:basedOn w:val="Titre3"/>
    <w:next w:val="-LettreTexteGEDA"/>
    <w:link w:val="Titre4Car"/>
    <w:uiPriority w:val="99"/>
    <w:qFormat/>
    <w:pPr>
      <w:outlineLvl w:val="3"/>
    </w:pPr>
    <w:rPr>
      <w:i w:val="0"/>
      <w:iCs w:val="0"/>
      <w:u w:val="none"/>
    </w:rPr>
  </w:style>
  <w:style w:type="paragraph" w:styleId="Titre5">
    <w:name w:val="heading 5"/>
    <w:basedOn w:val="Titre4"/>
    <w:next w:val="-LettreTexteGEDA"/>
    <w:link w:val="Titre5Car"/>
    <w:uiPriority w:val="99"/>
    <w:qFormat/>
    <w:pPr>
      <w:keepLines/>
      <w:outlineLvl w:val="4"/>
    </w:pPr>
    <w:rPr>
      <w:i/>
      <w:iCs/>
    </w:rPr>
  </w:style>
  <w:style w:type="paragraph" w:styleId="Titre6">
    <w:name w:val="heading 6"/>
    <w:basedOn w:val="Titre5"/>
    <w:next w:val="-LettreTexteGEDA"/>
    <w:link w:val="Titre6Car"/>
    <w:uiPriority w:val="99"/>
    <w:qFormat/>
    <w:pPr>
      <w:outlineLvl w:val="5"/>
    </w:pPr>
    <w:rPr>
      <w:i w:val="0"/>
      <w:iCs w:val="0"/>
      <w:caps w:val="0"/>
      <w:lang w:eastAsia="fr-FR"/>
    </w:rPr>
  </w:style>
  <w:style w:type="paragraph" w:styleId="Titre7">
    <w:name w:val="heading 7"/>
    <w:basedOn w:val="Titre6"/>
    <w:next w:val="-LettreTexteGEDA"/>
    <w:link w:val="Titre7Car"/>
    <w:uiPriority w:val="99"/>
    <w:qFormat/>
    <w:pPr>
      <w:outlineLvl w:val="6"/>
    </w:pPr>
    <w:rPr>
      <w:b w:val="0"/>
      <w:bCs w:val="0"/>
    </w:rPr>
  </w:style>
  <w:style w:type="paragraph" w:styleId="Titre8">
    <w:name w:val="heading 8"/>
    <w:basedOn w:val="Titre7"/>
    <w:next w:val="-LettreTexteGEDA"/>
    <w:link w:val="Titre8Car"/>
    <w:uiPriority w:val="99"/>
    <w:qFormat/>
    <w:pPr>
      <w:outlineLvl w:val="7"/>
    </w:pPr>
    <w:rPr>
      <w:lang w:eastAsia="en-US"/>
    </w:rPr>
  </w:style>
  <w:style w:type="paragraph" w:styleId="Titre9">
    <w:name w:val="heading 9"/>
    <w:basedOn w:val="Normal"/>
    <w:next w:val="-LettreTexteGEDA"/>
    <w:link w:val="Titre9Car"/>
    <w:uiPriority w:val="99"/>
    <w:qFormat/>
    <w:pPr>
      <w:spacing w:before="180"/>
      <w:ind w:left="851" w:hanging="851"/>
      <w:jc w:val="both"/>
      <w:outlineLvl w:val="8"/>
    </w:pPr>
    <w:rPr>
      <w:kern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locked/>
    <w:rPr>
      <w:rFonts w:ascii="Times New Roman" w:hAnsi="Times New Roman"/>
      <w:b/>
      <w:bCs/>
      <w:caps/>
      <w:sz w:val="24"/>
      <w:szCs w:val="24"/>
      <w:u w:val="single"/>
      <w:lang w:eastAsia="en-US"/>
    </w:rPr>
  </w:style>
  <w:style w:type="character" w:customStyle="1" w:styleId="Titre3Car">
    <w:name w:val="Titre 3 Car"/>
    <w:basedOn w:val="Policepardfaut"/>
    <w:link w:val="Titre3"/>
    <w:uiPriority w:val="99"/>
    <w:locked/>
    <w:rPr>
      <w:rFonts w:ascii="Times New Roman" w:hAnsi="Times New Roman"/>
      <w:b/>
      <w:bCs/>
      <w:i/>
      <w:iCs/>
      <w:caps/>
      <w:sz w:val="24"/>
      <w:szCs w:val="24"/>
      <w:u w:val="single"/>
      <w:lang w:eastAsia="en-US"/>
    </w:rPr>
  </w:style>
  <w:style w:type="character" w:customStyle="1" w:styleId="Titre4Car">
    <w:name w:val="Titre 4 Car"/>
    <w:basedOn w:val="Policepardfaut"/>
    <w:link w:val="Titre4"/>
    <w:uiPriority w:val="99"/>
    <w:locked/>
    <w:rPr>
      <w:rFonts w:ascii="Times New Roman" w:hAnsi="Times New Roman"/>
      <w:b/>
      <w:bCs/>
      <w:caps/>
      <w:sz w:val="24"/>
      <w:szCs w:val="24"/>
      <w:lang w:eastAsia="en-US"/>
    </w:rPr>
  </w:style>
  <w:style w:type="character" w:customStyle="1" w:styleId="Titre5Car">
    <w:name w:val="Titre 5 Car"/>
    <w:basedOn w:val="Policepardfaut"/>
    <w:link w:val="Titre5"/>
    <w:uiPriority w:val="99"/>
    <w:locked/>
    <w:rPr>
      <w:rFonts w:ascii="Times New Roman" w:hAnsi="Times New Roman"/>
      <w:b/>
      <w:bCs/>
      <w:i/>
      <w:iCs/>
      <w:caps/>
      <w:sz w:val="24"/>
      <w:szCs w:val="24"/>
      <w:lang w:eastAsia="en-US"/>
    </w:rPr>
  </w:style>
  <w:style w:type="character" w:customStyle="1" w:styleId="Titre6Car">
    <w:name w:val="Titre 6 Car"/>
    <w:basedOn w:val="Policepardfaut"/>
    <w:link w:val="Titre6"/>
    <w:uiPriority w:val="99"/>
    <w:locked/>
    <w:rPr>
      <w:rFonts w:ascii="Times New Roman" w:hAnsi="Times New Roman"/>
      <w:b/>
      <w:bCs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9"/>
    <w:locked/>
    <w:rPr>
      <w:rFonts w:ascii="Times New Roman" w:hAnsi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9"/>
    <w:locked/>
    <w:rPr>
      <w:rFonts w:ascii="Times New Roman" w:hAnsi="Times New Roman"/>
      <w:sz w:val="24"/>
      <w:szCs w:val="24"/>
      <w:lang w:eastAsia="en-US"/>
    </w:rPr>
  </w:style>
  <w:style w:type="character" w:customStyle="1" w:styleId="Titre9Car">
    <w:name w:val="Titre 9 Car"/>
    <w:basedOn w:val="Policepardfaut"/>
    <w:link w:val="Titre9"/>
    <w:uiPriority w:val="99"/>
    <w:locked/>
    <w:rPr>
      <w:rFonts w:ascii="Times New Roman" w:hAnsi="Times New Roman"/>
      <w:kern w:val="18"/>
      <w:sz w:val="24"/>
      <w:szCs w:val="24"/>
      <w:lang w:eastAsia="en-US"/>
    </w:rPr>
  </w:style>
  <w:style w:type="paragraph" w:styleId="Titre">
    <w:name w:val="Title"/>
    <w:basedOn w:val="Normal"/>
    <w:next w:val="-LettreTexteGEDA"/>
    <w:link w:val="TitreCar"/>
    <w:uiPriority w:val="99"/>
    <w:qFormat/>
    <w:pPr>
      <w:spacing w:before="180"/>
      <w:jc w:val="center"/>
      <w:outlineLvl w:val="0"/>
    </w:pPr>
    <w:rPr>
      <w:b/>
      <w:bCs/>
      <w:caps/>
      <w:spacing w:val="60"/>
      <w:kern w:val="28"/>
      <w:u w:val="thick"/>
      <w:lang w:eastAsia="en-US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-LettreTexteGEDA">
    <w:name w:val="- Lettre:Texte                GEDA"/>
    <w:uiPriority w:val="99"/>
    <w:pPr>
      <w:overflowPunct w:val="0"/>
      <w:autoSpaceDE w:val="0"/>
      <w:autoSpaceDN w:val="0"/>
      <w:adjustRightInd w:val="0"/>
      <w:spacing w:before="120" w:after="0" w:line="240" w:lineRule="auto"/>
      <w:ind w:firstLine="851"/>
      <w:jc w:val="both"/>
      <w:textAlignment w:val="baseline"/>
    </w:pPr>
    <w:rPr>
      <w:rFonts w:ascii="Times New Roman" w:hAnsi="Times New Roman"/>
      <w:noProof/>
      <w:sz w:val="24"/>
      <w:szCs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-EnteteLogoGEDA">
    <w:name w:val="- Entete:Logo                GEDA"/>
    <w:basedOn w:val="Normal"/>
    <w:uiPriority w:val="99"/>
    <w:pPr>
      <w:overflowPunct w:val="0"/>
      <w:autoSpaceDE w:val="0"/>
      <w:autoSpaceDN w:val="0"/>
      <w:adjustRightInd w:val="0"/>
      <w:ind w:right="57"/>
      <w:jc w:val="center"/>
      <w:textAlignment w:val="baseline"/>
    </w:pPr>
  </w:style>
  <w:style w:type="paragraph" w:customStyle="1" w:styleId="-EnteteNORGEDA">
    <w:name w:val="- Entete:NOR                GEDA"/>
    <w:uiPriority w:val="99"/>
    <w:pPr>
      <w:tabs>
        <w:tab w:val="right" w:pos="3544"/>
      </w:tabs>
      <w:overflowPunct w:val="0"/>
      <w:autoSpaceDE w:val="0"/>
      <w:autoSpaceDN w:val="0"/>
      <w:adjustRightInd w:val="0"/>
      <w:spacing w:after="480" w:line="240" w:lineRule="auto"/>
      <w:ind w:left="284"/>
      <w:textAlignment w:val="baseline"/>
    </w:pPr>
    <w:rPr>
      <w:rFonts w:ascii="Times New Roman" w:hAnsi="Times New Roman"/>
      <w:sz w:val="18"/>
      <w:szCs w:val="18"/>
    </w:rPr>
  </w:style>
  <w:style w:type="paragraph" w:customStyle="1" w:styleId="-EnteteNumRegGEDA">
    <w:name w:val="- Entete:Num Reg          GEDA"/>
    <w:next w:val="-EnteteNORGEDA"/>
    <w:uiPriority w:val="99"/>
    <w:pPr>
      <w:tabs>
        <w:tab w:val="left" w:pos="1418"/>
        <w:tab w:val="right" w:pos="3402"/>
        <w:tab w:val="left" w:pos="3544"/>
      </w:tabs>
      <w:overflowPunct w:val="0"/>
      <w:autoSpaceDE w:val="0"/>
      <w:autoSpaceDN w:val="0"/>
      <w:adjustRightInd w:val="0"/>
      <w:spacing w:before="240" w:after="0" w:line="240" w:lineRule="auto"/>
      <w:ind w:left="284"/>
      <w:textAlignment w:val="baseline"/>
    </w:pPr>
    <w:rPr>
      <w:rFonts w:ascii="Times New Roman" w:hAnsi="Times New Roman"/>
      <w:b/>
      <w:bCs/>
      <w:sz w:val="24"/>
      <w:szCs w:val="24"/>
    </w:rPr>
  </w:style>
  <w:style w:type="paragraph" w:customStyle="1" w:styleId="-EnteteObjetGEDA">
    <w:name w:val="- Entete:Objet               GEDA"/>
    <w:uiPriority w:val="99"/>
    <w:pPr>
      <w:overflowPunct w:val="0"/>
      <w:autoSpaceDE w:val="0"/>
      <w:autoSpaceDN w:val="0"/>
      <w:adjustRightInd w:val="0"/>
      <w:spacing w:after="240" w:line="20" w:lineRule="atLeast"/>
      <w:ind w:left="284"/>
      <w:jc w:val="both"/>
      <w:textAlignment w:val="baseline"/>
    </w:pPr>
    <w:rPr>
      <w:rFonts w:ascii="Times New Roman" w:hAnsi="Times New Roman"/>
      <w:sz w:val="24"/>
      <w:szCs w:val="24"/>
    </w:rPr>
  </w:style>
  <w:style w:type="paragraph" w:customStyle="1" w:styleId="-EnteteTitreGEDA">
    <w:name w:val="- Entete:Titre                GEDA"/>
    <w:basedOn w:val="Normal"/>
    <w:uiPriority w:val="99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 w:cs="Bookman Old Style"/>
      <w:caps/>
      <w:spacing w:val="80"/>
      <w:sz w:val="20"/>
      <w:szCs w:val="20"/>
    </w:rPr>
  </w:style>
  <w:style w:type="paragraph" w:customStyle="1" w:styleId="-SignataireNomGEDA">
    <w:name w:val="- Signataire:Nom            GEDA"/>
    <w:uiPriority w:val="99"/>
    <w:pPr>
      <w:keepNext/>
      <w:overflowPunct w:val="0"/>
      <w:autoSpaceDE w:val="0"/>
      <w:autoSpaceDN w:val="0"/>
      <w:adjustRightInd w:val="0"/>
      <w:spacing w:before="1080" w:after="0" w:line="240" w:lineRule="auto"/>
      <w:jc w:val="center"/>
      <w:textAlignment w:val="baseline"/>
    </w:pPr>
    <w:rPr>
      <w:rFonts w:ascii="Times New Roman" w:hAnsi="Times New Roman"/>
      <w:sz w:val="24"/>
      <w:szCs w:val="24"/>
    </w:rPr>
  </w:style>
  <w:style w:type="paragraph" w:customStyle="1" w:styleId="-SignatairePRFonctionGEDA">
    <w:name w:val="- Signataire:PR FonctionGEDA"/>
    <w:uiPriority w:val="9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24"/>
      <w:szCs w:val="24"/>
    </w:rPr>
  </w:style>
  <w:style w:type="paragraph" w:customStyle="1" w:styleId="-SignatairePRNomGEDA">
    <w:name w:val="- Signataire:PR Nom      GEDA"/>
    <w:uiPriority w:val="9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bCs/>
      <w:sz w:val="24"/>
      <w:szCs w:val="24"/>
    </w:rPr>
  </w:style>
  <w:style w:type="paragraph" w:customStyle="1" w:styleId="-LettreTitreGEDA">
    <w:name w:val="- Lettre:Titre                 GEDA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hAnsi="Times New Roman"/>
      <w:b/>
      <w:bCs/>
      <w:noProof/>
      <w:sz w:val="28"/>
      <w:szCs w:val="28"/>
    </w:rPr>
  </w:style>
  <w:style w:type="paragraph" w:customStyle="1" w:styleId="-EnteteLieuetdateGEDA">
    <w:name w:val="- Entete:Lieu et date      GEDA"/>
    <w:uiPriority w:val="99"/>
    <w:pPr>
      <w:overflowPunct w:val="0"/>
      <w:autoSpaceDE w:val="0"/>
      <w:autoSpaceDN w:val="0"/>
      <w:adjustRightInd w:val="0"/>
      <w:spacing w:after="240" w:line="240" w:lineRule="auto"/>
      <w:ind w:left="851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-LettreObjetGEDA">
    <w:name w:val="- Lettre:Objet                GEDA"/>
    <w:next w:val="-LettreSuiteORefPJGEDA"/>
    <w:uiPriority w:val="99"/>
    <w:pPr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-LettreSuiteORefPJGEDA">
    <w:name w:val="- Lettre:Suite O/Ref/PJ GEDA"/>
    <w:uiPriority w:val="99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-LettrePJGEDA">
    <w:name w:val="- Lettre:P.J.                  GEDA"/>
    <w:basedOn w:val="-LettreObjetGEDA"/>
    <w:next w:val="-LettreSuiteORefPJGEDA"/>
    <w:uiPriority w:val="99"/>
    <w:pPr>
      <w:spacing w:before="80"/>
    </w:pPr>
  </w:style>
  <w:style w:type="paragraph" w:customStyle="1" w:styleId="-LettreRefGEDA">
    <w:name w:val="- Lettre:Ref                  GEDA"/>
    <w:basedOn w:val="-LettreObjetGEDA"/>
    <w:next w:val="-LettreSuiteORefPJGEDA"/>
    <w:uiPriority w:val="99"/>
    <w:pPr>
      <w:spacing w:before="80"/>
    </w:pPr>
  </w:style>
  <w:style w:type="paragraph" w:customStyle="1" w:styleId="-LettreTexteespacGEDA">
    <w:name w:val="- Lettre:Texte espacé    GEDA"/>
    <w:basedOn w:val="-LettreTexteGEDA"/>
    <w:next w:val="-LettreTexteGEDA"/>
    <w:uiPriority w:val="99"/>
    <w:pPr>
      <w:spacing w:before="360"/>
    </w:pPr>
  </w:style>
  <w:style w:type="paragraph" w:customStyle="1" w:styleId="-PPNORGEDA">
    <w:name w:val="- PP:NOR                     GEDA"/>
    <w:uiPriority w:val="99"/>
    <w:pPr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hAnsi="Times New Roman"/>
      <w:sz w:val="18"/>
      <w:szCs w:val="18"/>
    </w:rPr>
  </w:style>
  <w:style w:type="paragraph" w:customStyle="1" w:styleId="-PPNumPageGEDA">
    <w:name w:val="- PP:Num Page              GEDA"/>
    <w:uiPriority w:val="99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18"/>
      <w:szCs w:val="18"/>
    </w:rPr>
  </w:style>
  <w:style w:type="paragraph" w:customStyle="1" w:styleId="-LettrecorpslettreGEDA">
    <w:name w:val="- Lettre:corps lettre        GEDA"/>
    <w:basedOn w:val="Normal"/>
    <w:uiPriority w:val="99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</w:rPr>
  </w:style>
  <w:style w:type="paragraph" w:customStyle="1" w:styleId="-SignataireNomgrasGEDA">
    <w:name w:val="- Signataire:Nom (gras)  GEDA"/>
    <w:basedOn w:val="Normal"/>
    <w:uiPriority w:val="99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b/>
      <w:bCs/>
    </w:rPr>
  </w:style>
  <w:style w:type="paragraph" w:customStyle="1" w:styleId="-DiversLigneinvisibleGEDA">
    <w:name w:val="- Divers:Ligne invisible   GEDA"/>
    <w:uiPriority w:val="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noProof/>
      <w:vanish/>
      <w:sz w:val="2"/>
      <w:szCs w:val="2"/>
    </w:rPr>
  </w:style>
  <w:style w:type="paragraph" w:customStyle="1" w:styleId="-LettreCopielibelleGEDA">
    <w:name w:val="- Lettre:Copie (libelle)     GEDA"/>
    <w:basedOn w:val="Normal"/>
    <w:uiPriority w:val="99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bCs/>
      <w:noProof/>
      <w:sz w:val="16"/>
      <w:szCs w:val="16"/>
      <w:u w:val="single"/>
    </w:rPr>
  </w:style>
  <w:style w:type="paragraph" w:customStyle="1" w:styleId="-LettreCopiesGEDA">
    <w:name w:val="- Lettre:Copies              GEDA"/>
    <w:basedOn w:val="Normal"/>
    <w:uiPriority w:val="99"/>
    <w:pPr>
      <w:tabs>
        <w:tab w:val="right" w:pos="749"/>
      </w:tabs>
      <w:overflowPunct w:val="0"/>
      <w:autoSpaceDE w:val="0"/>
      <w:autoSpaceDN w:val="0"/>
      <w:adjustRightInd w:val="0"/>
      <w:textAlignment w:val="baseline"/>
    </w:pPr>
    <w:rPr>
      <w:noProof/>
      <w:sz w:val="18"/>
      <w:szCs w:val="18"/>
    </w:rPr>
  </w:style>
  <w:style w:type="paragraph" w:customStyle="1" w:styleId="-EnteteExpditeurGEDA">
    <w:name w:val="- Entete:Expéditeur                  GEDA"/>
    <w:basedOn w:val="Normal"/>
    <w:uiPriority w:val="99"/>
    <w:pPr>
      <w:spacing w:before="80"/>
      <w:jc w:val="center"/>
    </w:pPr>
    <w:rPr>
      <w:i/>
      <w:iCs/>
    </w:rPr>
  </w:style>
  <w:style w:type="paragraph" w:customStyle="1" w:styleId="-PPAdresseGEDA">
    <w:name w:val="- PP:Adresse                           GEDA"/>
    <w:uiPriority w:val="99"/>
    <w:pPr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18"/>
      <w:szCs w:val="18"/>
    </w:rPr>
  </w:style>
  <w:style w:type="character" w:styleId="Numrodepage">
    <w:name w:val="page number"/>
    <w:basedOn w:val="Policepardfaut"/>
    <w:uiPriority w:val="99"/>
    <w:rPr>
      <w:rFonts w:cs="Times New Roman"/>
    </w:rPr>
  </w:style>
  <w:style w:type="paragraph" w:styleId="TM1">
    <w:name w:val="toc 1"/>
    <w:basedOn w:val="Normal"/>
    <w:next w:val="Normal"/>
    <w:autoRedefine/>
    <w:uiPriority w:val="99"/>
    <w:pPr>
      <w:tabs>
        <w:tab w:val="right" w:leader="dot" w:pos="10194"/>
      </w:tabs>
    </w:pPr>
    <w:rPr>
      <w:lang w:val="en-US"/>
    </w:rPr>
  </w:style>
  <w:style w:type="paragraph" w:styleId="TM2">
    <w:name w:val="toc 2"/>
    <w:basedOn w:val="Normal"/>
    <w:next w:val="Normal"/>
    <w:autoRedefine/>
    <w:uiPriority w:val="99"/>
    <w:pPr>
      <w:ind w:left="240"/>
    </w:pPr>
  </w:style>
  <w:style w:type="paragraph" w:styleId="TM3">
    <w:name w:val="toc 3"/>
    <w:basedOn w:val="Normal"/>
    <w:next w:val="Normal"/>
    <w:autoRedefine/>
    <w:uiPriority w:val="99"/>
    <w:pPr>
      <w:ind w:left="480"/>
    </w:pPr>
  </w:style>
  <w:style w:type="paragraph" w:styleId="TM4">
    <w:name w:val="toc 4"/>
    <w:basedOn w:val="Normal"/>
    <w:next w:val="Normal"/>
    <w:autoRedefine/>
    <w:uiPriority w:val="99"/>
    <w:pPr>
      <w:ind w:left="720"/>
    </w:pPr>
  </w:style>
  <w:style w:type="paragraph" w:styleId="TM5">
    <w:name w:val="toc 5"/>
    <w:basedOn w:val="Normal"/>
    <w:next w:val="Normal"/>
    <w:autoRedefine/>
    <w:uiPriority w:val="99"/>
    <w:pPr>
      <w:ind w:left="960"/>
    </w:pPr>
  </w:style>
  <w:style w:type="paragraph" w:styleId="TM6">
    <w:name w:val="toc 6"/>
    <w:basedOn w:val="Normal"/>
    <w:next w:val="Normal"/>
    <w:autoRedefine/>
    <w:uiPriority w:val="99"/>
    <w:pPr>
      <w:ind w:left="1200"/>
    </w:pPr>
  </w:style>
  <w:style w:type="paragraph" w:styleId="TM7">
    <w:name w:val="toc 7"/>
    <w:basedOn w:val="Normal"/>
    <w:next w:val="Normal"/>
    <w:autoRedefine/>
    <w:uiPriority w:val="99"/>
    <w:pPr>
      <w:ind w:left="1440"/>
    </w:pPr>
  </w:style>
  <w:style w:type="paragraph" w:styleId="TM8">
    <w:name w:val="toc 8"/>
    <w:basedOn w:val="Normal"/>
    <w:next w:val="Normal"/>
    <w:autoRedefine/>
    <w:uiPriority w:val="99"/>
    <w:pPr>
      <w:ind w:left="1680"/>
    </w:pPr>
  </w:style>
  <w:style w:type="paragraph" w:styleId="TM9">
    <w:name w:val="toc 9"/>
    <w:basedOn w:val="Normal"/>
    <w:next w:val="Normal"/>
    <w:autoRedefine/>
    <w:uiPriority w:val="99"/>
    <w:pPr>
      <w:ind w:left="1920"/>
    </w:pPr>
  </w:style>
  <w:style w:type="paragraph" w:customStyle="1" w:styleId="-EntetePresidenceGEDA">
    <w:name w:val="- Entete:Presidence                    GEDA"/>
    <w:basedOn w:val="Normal"/>
    <w:uiPriority w:val="99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caps/>
    </w:rPr>
  </w:style>
  <w:style w:type="paragraph" w:customStyle="1" w:styleId="-LettreAffairesuivieGEDA">
    <w:name w:val="- Lettre:Affaire suivie                GEDA"/>
    <w:uiPriority w:val="99"/>
    <w:pPr>
      <w:numPr>
        <w:numId w:val="1"/>
      </w:numPr>
      <w:tabs>
        <w:tab w:val="clear" w:pos="926"/>
        <w:tab w:val="num" w:pos="2160"/>
      </w:tabs>
      <w:spacing w:before="240" w:after="0" w:line="240" w:lineRule="auto"/>
      <w:ind w:left="180" w:right="5652" w:firstLine="180"/>
      <w:jc w:val="center"/>
    </w:pPr>
    <w:rPr>
      <w:rFonts w:ascii="Times New Roman" w:hAnsi="Times New Roman"/>
      <w:i/>
      <w:iCs/>
      <w:noProof/>
      <w:sz w:val="18"/>
      <w:szCs w:val="18"/>
    </w:rPr>
  </w:style>
  <w:style w:type="character" w:styleId="Lienhypertexte">
    <w:name w:val="Hyperlink"/>
    <w:basedOn w:val="Policepardfaut"/>
    <w:uiPriority w:val="99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rPr>
      <w:rFonts w:cs="Times New Roman"/>
      <w:color w:val="800080"/>
      <w:u w:val="single"/>
    </w:rPr>
  </w:style>
  <w:style w:type="character" w:customStyle="1" w:styleId="-DiversSignatairechargGEDA">
    <w:name w:val="- Divers:Signataire (chargé..)  GEDA"/>
    <w:uiPriority w:val="99"/>
    <w:rPr>
      <w:i/>
      <w:caps/>
    </w:rPr>
  </w:style>
  <w:style w:type="character" w:customStyle="1" w:styleId="-DiversSignatairecharg2GEDA">
    <w:name w:val="- Divers:Signataire (chargé..)2 GEDA"/>
    <w:uiPriority w:val="99"/>
    <w:rPr>
      <w:i/>
      <w:sz w:val="20"/>
    </w:rPr>
  </w:style>
  <w:style w:type="paragraph" w:customStyle="1" w:styleId="-EnteteRapporteurGEDA">
    <w:name w:val="- Entete:Rapporteur                GEDA"/>
    <w:uiPriority w:val="99"/>
    <w:pPr>
      <w:overflowPunct w:val="0"/>
      <w:autoSpaceDE w:val="0"/>
      <w:autoSpaceDN w:val="0"/>
      <w:adjustRightInd w:val="0"/>
      <w:spacing w:before="60" w:after="240" w:line="240" w:lineRule="auto"/>
      <w:jc w:val="center"/>
      <w:textAlignment w:val="baseline"/>
    </w:pPr>
    <w:rPr>
      <w:rFonts w:ascii="Times New Roman" w:hAnsi="Times New Roman"/>
      <w:b/>
      <w:bCs/>
      <w:caps/>
      <w:sz w:val="18"/>
      <w:szCs w:val="18"/>
    </w:rPr>
  </w:style>
  <w:style w:type="paragraph" w:customStyle="1" w:styleId="-SignataireFonctionGEDA">
    <w:name w:val="- Signataire:Fonction                GEDA"/>
    <w:autoRedefine/>
    <w:uiPriority w:val="99"/>
    <w:pPr>
      <w:keepNext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hAnsi="Times New Roman"/>
      <w:sz w:val="24"/>
      <w:szCs w:val="24"/>
    </w:rPr>
  </w:style>
  <w:style w:type="paragraph" w:customStyle="1" w:styleId="-SignataireLieuEtDateGEDA">
    <w:name w:val="- Signataire:LieuEtDate             GEDA"/>
    <w:next w:val="-SignataireFonctionGEDA"/>
    <w:uiPriority w:val="99"/>
    <w:pPr>
      <w:keepNext/>
      <w:keepLines/>
      <w:spacing w:before="180" w:after="1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-EnteteInstructeurGEDA">
    <w:name w:val="- Entete:Instructeur                  GEDA"/>
    <w:basedOn w:val="Normal"/>
    <w:uiPriority w:val="99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caps/>
      <w:sz w:val="18"/>
      <w:szCs w:val="18"/>
    </w:rPr>
  </w:style>
  <w:style w:type="paragraph" w:customStyle="1" w:styleId="-BdeActionGEDA">
    <w:name w:val="- Bde:Action                  GEDA"/>
    <w:uiPriority w:val="99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hAnsi="Times New Roman"/>
      <w:i/>
      <w:iCs/>
      <w:caps/>
      <w:noProof/>
      <w:sz w:val="20"/>
      <w:szCs w:val="20"/>
    </w:rPr>
  </w:style>
  <w:style w:type="paragraph" w:customStyle="1" w:styleId="-BdeEnteteGEDA">
    <w:name w:val="- Bde:Entete                 GEDA"/>
    <w:uiPriority w:val="99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hAnsi="Times New Roman"/>
      <w:noProof/>
      <w:sz w:val="20"/>
      <w:szCs w:val="20"/>
    </w:rPr>
  </w:style>
  <w:style w:type="paragraph" w:customStyle="1" w:styleId="-BdeEnteteARGEDA">
    <w:name w:val="- Bde:Entete AR                 GEDA"/>
    <w:uiPriority w:val="99"/>
    <w:pPr>
      <w:keepNext/>
      <w:overflowPunct w:val="0"/>
      <w:autoSpaceDE w:val="0"/>
      <w:autoSpaceDN w:val="0"/>
      <w:adjustRightInd w:val="0"/>
      <w:spacing w:after="0" w:line="240" w:lineRule="auto"/>
      <w:ind w:firstLine="11"/>
      <w:jc w:val="center"/>
      <w:textAlignment w:val="baseline"/>
    </w:pPr>
    <w:rPr>
      <w:rFonts w:ascii="Times New Roman" w:hAnsi="Times New Roman"/>
      <w:b/>
      <w:bCs/>
      <w:noProof/>
      <w:sz w:val="20"/>
      <w:szCs w:val="20"/>
    </w:rPr>
  </w:style>
  <w:style w:type="paragraph" w:customStyle="1" w:styleId="-BdeL1C1ARGEDA">
    <w:name w:val="- Bde:L1C1 AR              GEDA"/>
    <w:uiPriority w:val="99"/>
    <w:pPr>
      <w:keepNext/>
      <w:tabs>
        <w:tab w:val="right" w:leader="dot" w:pos="3119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 w:line="240" w:lineRule="auto"/>
      <w:ind w:firstLine="11"/>
      <w:textAlignment w:val="baseline"/>
    </w:pPr>
    <w:rPr>
      <w:rFonts w:ascii="Times New Roman" w:hAnsi="Times New Roman"/>
      <w:noProof/>
      <w:sz w:val="20"/>
      <w:szCs w:val="20"/>
    </w:rPr>
  </w:style>
  <w:style w:type="paragraph" w:customStyle="1" w:styleId="-BdeL1C2ARGEDA">
    <w:name w:val="- Bde:L1C2 AR              GEDA"/>
    <w:basedOn w:val="Normal"/>
    <w:uiPriority w:val="99"/>
    <w:pPr>
      <w:keepNext/>
      <w:tabs>
        <w:tab w:val="left" w:pos="1206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jc w:val="center"/>
      <w:textAlignment w:val="baseline"/>
    </w:pPr>
    <w:rPr>
      <w:i/>
      <w:iCs/>
      <w:sz w:val="20"/>
      <w:szCs w:val="20"/>
    </w:rPr>
  </w:style>
  <w:style w:type="paragraph" w:customStyle="1" w:styleId="-BdeTitreARGEDA">
    <w:name w:val="- Bde:Titre AR               GEDA"/>
    <w:uiPriority w:val="99"/>
    <w:pPr>
      <w:pBdr>
        <w:top w:val="double" w:sz="6" w:space="10" w:color="auto"/>
      </w:pBdr>
      <w:overflowPunct w:val="0"/>
      <w:autoSpaceDE w:val="0"/>
      <w:autoSpaceDN w:val="0"/>
      <w:adjustRightInd w:val="0"/>
      <w:spacing w:before="720" w:after="240" w:line="240" w:lineRule="auto"/>
      <w:ind w:left="346" w:hanging="346"/>
      <w:jc w:val="center"/>
      <w:textAlignment w:val="baseline"/>
    </w:pPr>
    <w:rPr>
      <w:rFonts w:ascii="Times New Roman" w:hAnsi="Times New Roman"/>
      <w:b/>
      <w:bCs/>
      <w:noProof/>
      <w:spacing w:val="200"/>
      <w:sz w:val="24"/>
      <w:szCs w:val="24"/>
    </w:rPr>
  </w:style>
  <w:style w:type="paragraph" w:customStyle="1" w:styleId="-ActeDestinatairesGEDA">
    <w:name w:val="- Acte:Destinataires       GEDA"/>
    <w:uiPriority w:val="99"/>
    <w:pPr>
      <w:tabs>
        <w:tab w:val="left" w:pos="85"/>
        <w:tab w:val="right" w:pos="170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paragraph" w:customStyle="1" w:styleId="-LettrebDestinataireGEDA">
    <w:name w:val="- Lettre:b_Destinataire (à)       GEDA"/>
    <w:next w:val="-LettrebDestinatairetitreGEDA"/>
    <w:uiPriority w:val="99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-LettrebDestinatairetitreGEDA">
    <w:name w:val="- Lettre:b_Destinataire titre     GEDA"/>
    <w:uiPriority w:val="99"/>
    <w:pPr>
      <w:tabs>
        <w:tab w:val="center" w:pos="2835"/>
      </w:tabs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-LettrebDestinatairefoncGEDA">
    <w:name w:val="- Lettre:b_Destinataire_fonc°  GEDA"/>
    <w:basedOn w:val="-LettrebDestinatairetitreGEDA"/>
    <w:next w:val="Normal"/>
    <w:uiPriority w:val="99"/>
    <w:rPr>
      <w:b w:val="0"/>
      <w:bCs w:val="0"/>
    </w:rPr>
  </w:style>
  <w:style w:type="paragraph" w:customStyle="1" w:styleId="-LettrebDestinataireadGEDA">
    <w:name w:val="- Lettre:b_Destinataire (ad) GEDA"/>
    <w:basedOn w:val="-LettrebDestinatairefoncGEDA"/>
    <w:uiPriority w:val="99"/>
  </w:style>
  <w:style w:type="paragraph" w:customStyle="1" w:styleId="-LettrehDestinataireGEDA">
    <w:name w:val="- Lettre:h_Destinataire    GEDA"/>
    <w:next w:val="-LettrehDestinataireadGEDA"/>
    <w:uiPriority w:val="99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Times New Roman" w:hAnsi="Times New Roman"/>
      <w:b/>
      <w:bCs/>
      <w:noProof/>
      <w:sz w:val="24"/>
      <w:szCs w:val="24"/>
    </w:rPr>
  </w:style>
  <w:style w:type="paragraph" w:customStyle="1" w:styleId="-LettrehDestinataireadGEDA">
    <w:name w:val="- Lettre:h_Destinataire (ad)GEDA"/>
    <w:basedOn w:val="-LettrehDestinataireGEDA"/>
    <w:uiPriority w:val="99"/>
    <w:pPr>
      <w:spacing w:before="0"/>
    </w:pPr>
  </w:style>
  <w:style w:type="paragraph" w:customStyle="1" w:styleId="-LettrehDestinataireGEDA0">
    <w:name w:val="- Lettre:h_Destinataire (à)  GEDA"/>
    <w:next w:val="-LettrehDestinataireGEDA"/>
    <w:uiPriority w:val="99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Times New Roman" w:hAnsi="Times New Roman"/>
      <w:b/>
      <w:bCs/>
      <w:noProof/>
      <w:sz w:val="24"/>
      <w:szCs w:val="24"/>
    </w:rPr>
  </w:style>
  <w:style w:type="paragraph" w:customStyle="1" w:styleId="-Lettreh-DestinatairescGEDA">
    <w:name w:val="- Lettre:h-Destinataire (s/c)   GEDA"/>
    <w:basedOn w:val="-LettrehDestinataireGEDA"/>
    <w:next w:val="-LettrehDestinataireadGEDA"/>
    <w:uiPriority w:val="99"/>
    <w:pPr>
      <w:spacing w:before="120" w:after="120"/>
    </w:pPr>
    <w:rPr>
      <w:b w:val="0"/>
      <w:bCs w:val="0"/>
    </w:rPr>
  </w:style>
  <w:style w:type="paragraph" w:styleId="Corpsdetexte2">
    <w:name w:val="Body Text 2"/>
    <w:basedOn w:val="Normal"/>
    <w:link w:val="Corpsdetexte2Car"/>
    <w:uiPriority w:val="99"/>
    <w:pPr>
      <w:spacing w:before="60"/>
      <w:jc w:val="both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xl24">
    <w:name w:val="xl24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uiPriority w:val="9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Corpsdetexte">
    <w:name w:val="Body Text"/>
    <w:basedOn w:val="Normal"/>
    <w:link w:val="CorpsdetexteCar"/>
    <w:uiPriority w:val="99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5">
    <w:name w:val="xl35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9">
    <w:name w:val="xl39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0">
    <w:name w:val="xl40"/>
    <w:basedOn w:val="Normal"/>
    <w:uiPriority w:val="9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uiPriority w:val="9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"/>
    <w:uiPriority w:val="9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5">
    <w:name w:val="xl45"/>
    <w:basedOn w:val="Normal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uiPriority w:val="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uiPriority w:val="99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9">
    <w:name w:val="xl49"/>
    <w:basedOn w:val="Normal"/>
    <w:uiPriority w:val="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uiPriority w:val="9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54">
    <w:name w:val="xl54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uiPriority w:val="9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8">
    <w:name w:val="xl58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9">
    <w:name w:val="xl59"/>
    <w:basedOn w:val="Normal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0">
    <w:name w:val="xl60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61">
    <w:name w:val="xl61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2">
    <w:name w:val="xl62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3">
    <w:name w:val="xl63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4">
    <w:name w:val="xl6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5">
    <w:name w:val="xl65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6">
    <w:name w:val="xl66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67">
    <w:name w:val="xl67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68">
    <w:name w:val="xl68"/>
    <w:basedOn w:val="Normal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9">
    <w:name w:val="xl69"/>
    <w:basedOn w:val="Normal"/>
    <w:uiPriority w:val="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0">
    <w:name w:val="xl70"/>
    <w:basedOn w:val="Normal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1">
    <w:name w:val="xl71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2">
    <w:name w:val="xl72"/>
    <w:basedOn w:val="Normal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3">
    <w:name w:val="xl73"/>
    <w:basedOn w:val="Normal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74">
    <w:name w:val="xl74"/>
    <w:basedOn w:val="Normal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75">
    <w:name w:val="xl75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Normal"/>
    <w:uiPriority w:val="99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7">
    <w:name w:val="xl77"/>
    <w:basedOn w:val="Normal"/>
    <w:uiPriority w:val="9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78">
    <w:name w:val="xl78"/>
    <w:basedOn w:val="Normal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2"/>
      <w:szCs w:val="12"/>
    </w:rPr>
  </w:style>
  <w:style w:type="paragraph" w:customStyle="1" w:styleId="xl79">
    <w:name w:val="xl79"/>
    <w:basedOn w:val="Normal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0">
    <w:name w:val="xl80"/>
    <w:basedOn w:val="Normal"/>
    <w:uiPriority w:val="9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1">
    <w:name w:val="xl8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2">
    <w:name w:val="xl82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3">
    <w:name w:val="xl83"/>
    <w:basedOn w:val="Normal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uiPriority w:val="9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6">
    <w:name w:val="xl86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u w:val="single"/>
    </w:rPr>
  </w:style>
  <w:style w:type="paragraph" w:customStyle="1" w:styleId="xl87">
    <w:name w:val="xl87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88">
    <w:name w:val="xl88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u w:val="single"/>
    </w:rPr>
  </w:style>
  <w:style w:type="paragraph" w:customStyle="1" w:styleId="xl89">
    <w:name w:val="xl89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90">
    <w:name w:val="xl90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91">
    <w:name w:val="xl91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2">
    <w:name w:val="xl92"/>
    <w:basedOn w:val="Normal"/>
    <w:uiPriority w:val="99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93">
    <w:name w:val="xl93"/>
    <w:basedOn w:val="Normal"/>
    <w:uiPriority w:val="99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95">
    <w:name w:val="xl95"/>
    <w:basedOn w:val="Normal"/>
    <w:uiPriority w:val="99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0">
    <w:name w:val="xl100"/>
    <w:basedOn w:val="Normal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1">
    <w:name w:val="xl101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2">
    <w:name w:val="xl10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3">
    <w:name w:val="xl103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4">
    <w:name w:val="xl104"/>
    <w:basedOn w:val="Normal"/>
    <w:uiPriority w:val="9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uiPriority w:val="9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6">
    <w:name w:val="xl106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07">
    <w:name w:val="xl107"/>
    <w:basedOn w:val="Normal"/>
    <w:uiPriority w:val="9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8">
    <w:name w:val="xl108"/>
    <w:basedOn w:val="Normal"/>
    <w:uiPriority w:val="9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9">
    <w:name w:val="xl109"/>
    <w:basedOn w:val="Normal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10">
    <w:name w:val="xl110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11">
    <w:name w:val="xl111"/>
    <w:basedOn w:val="Normal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12">
    <w:name w:val="xl11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13">
    <w:name w:val="xl113"/>
    <w:basedOn w:val="Normal"/>
    <w:uiPriority w:val="9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4">
    <w:name w:val="xl114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5">
    <w:name w:val="xl115"/>
    <w:basedOn w:val="Normal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116">
    <w:name w:val="xl11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17">
    <w:name w:val="xl117"/>
    <w:basedOn w:val="Normal"/>
    <w:uiPriority w:val="9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8">
    <w:name w:val="xl118"/>
    <w:basedOn w:val="Normal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9">
    <w:name w:val="xl119"/>
    <w:basedOn w:val="Normal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20">
    <w:name w:val="xl120"/>
    <w:basedOn w:val="Normal"/>
    <w:uiPriority w:val="9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1">
    <w:name w:val="xl121"/>
    <w:basedOn w:val="Normal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22">
    <w:name w:val="xl122"/>
    <w:basedOn w:val="Normal"/>
    <w:uiPriority w:val="9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3">
    <w:name w:val="xl123"/>
    <w:basedOn w:val="Normal"/>
    <w:uiPriority w:val="9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4">
    <w:name w:val="xl124"/>
    <w:basedOn w:val="Normal"/>
    <w:uiPriority w:val="9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25">
    <w:name w:val="xl125"/>
    <w:basedOn w:val="Normal"/>
    <w:uiPriority w:val="9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6">
    <w:name w:val="xl126"/>
    <w:basedOn w:val="Normal"/>
    <w:uiPriority w:val="9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7">
    <w:name w:val="xl127"/>
    <w:basedOn w:val="Normal"/>
    <w:uiPriority w:val="9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28">
    <w:name w:val="xl128"/>
    <w:basedOn w:val="Normal"/>
    <w:uiPriority w:val="9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9">
    <w:name w:val="xl129"/>
    <w:basedOn w:val="Normal"/>
    <w:uiPriority w:val="9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30">
    <w:name w:val="xl130"/>
    <w:basedOn w:val="Normal"/>
    <w:uiPriority w:val="9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1">
    <w:name w:val="xl131"/>
    <w:basedOn w:val="Normal"/>
    <w:uiPriority w:val="9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2">
    <w:name w:val="xl132"/>
    <w:basedOn w:val="Normal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3">
    <w:name w:val="xl133"/>
    <w:basedOn w:val="Normal"/>
    <w:uiPriority w:val="9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4">
    <w:name w:val="xl134"/>
    <w:basedOn w:val="Normal"/>
    <w:uiPriority w:val="9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5">
    <w:name w:val="xl135"/>
    <w:basedOn w:val="Normal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6">
    <w:name w:val="xl136"/>
    <w:basedOn w:val="Normal"/>
    <w:uiPriority w:val="9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7">
    <w:name w:val="xl137"/>
    <w:basedOn w:val="Normal"/>
    <w:uiPriority w:val="9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38">
    <w:name w:val="xl138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9">
    <w:name w:val="xl139"/>
    <w:basedOn w:val="Normal"/>
    <w:uiPriority w:val="9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40">
    <w:name w:val="xl140"/>
    <w:basedOn w:val="Normal"/>
    <w:uiPriority w:val="9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141">
    <w:name w:val="xl141"/>
    <w:basedOn w:val="Normal"/>
    <w:uiPriority w:val="9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142">
    <w:name w:val="xl142"/>
    <w:basedOn w:val="Normal"/>
    <w:uiPriority w:val="9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143">
    <w:name w:val="xl143"/>
    <w:basedOn w:val="Normal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44">
    <w:name w:val="xl144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45">
    <w:name w:val="xl145"/>
    <w:basedOn w:val="Normal"/>
    <w:uiPriority w:val="9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46">
    <w:name w:val="xl146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147">
    <w:name w:val="xl147"/>
    <w:basedOn w:val="Normal"/>
    <w:uiPriority w:val="9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48">
    <w:name w:val="xl148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49">
    <w:name w:val="xl149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0">
    <w:name w:val="xl150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1">
    <w:name w:val="xl151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152">
    <w:name w:val="xl152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3">
    <w:name w:val="xl15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54">
    <w:name w:val="xl15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5">
    <w:name w:val="xl155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6">
    <w:name w:val="xl156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7">
    <w:name w:val="xl157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58">
    <w:name w:val="xl158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9">
    <w:name w:val="xl159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0">
    <w:name w:val="xl160"/>
    <w:basedOn w:val="Normal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61">
    <w:name w:val="xl161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2">
    <w:name w:val="xl162"/>
    <w:basedOn w:val="Normal"/>
    <w:uiPriority w:val="9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3">
    <w:name w:val="xl163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4">
    <w:name w:val="xl164"/>
    <w:basedOn w:val="Normal"/>
    <w:uiPriority w:val="9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5">
    <w:name w:val="xl165"/>
    <w:basedOn w:val="Normal"/>
    <w:uiPriority w:val="9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6">
    <w:name w:val="xl166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7">
    <w:name w:val="xl167"/>
    <w:basedOn w:val="Normal"/>
    <w:uiPriority w:val="99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168">
    <w:name w:val="xl168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9">
    <w:name w:val="xl169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70">
    <w:name w:val="xl170"/>
    <w:basedOn w:val="Normal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71">
    <w:name w:val="xl171"/>
    <w:basedOn w:val="Normal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72">
    <w:name w:val="xl172"/>
    <w:basedOn w:val="Normal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73">
    <w:name w:val="xl173"/>
    <w:basedOn w:val="Normal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74">
    <w:name w:val="xl174"/>
    <w:basedOn w:val="Normal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2"/>
      <w:szCs w:val="12"/>
    </w:rPr>
  </w:style>
  <w:style w:type="paragraph" w:customStyle="1" w:styleId="xl175">
    <w:name w:val="xl175"/>
    <w:basedOn w:val="Normal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76">
    <w:name w:val="xl176"/>
    <w:basedOn w:val="Normal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177">
    <w:name w:val="xl177"/>
    <w:basedOn w:val="Normal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78">
    <w:name w:val="xl178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79">
    <w:name w:val="xl179"/>
    <w:basedOn w:val="Normal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80">
    <w:name w:val="xl180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81">
    <w:name w:val="xl181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82">
    <w:name w:val="xl182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83">
    <w:name w:val="xl183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184">
    <w:name w:val="xl184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-EntetePresidentGEDA">
    <w:name w:val="- Entete:President                    GEDA"/>
    <w:basedOn w:val="Normal"/>
    <w:uiPriority w:val="99"/>
    <w:pPr>
      <w:jc w:val="center"/>
    </w:pPr>
    <w:rPr>
      <w:b/>
      <w:bCs/>
      <w:caps/>
    </w:rPr>
  </w:style>
  <w:style w:type="paragraph" w:styleId="Listepuces3">
    <w:name w:val="List Bullet 3"/>
    <w:basedOn w:val="Normal"/>
    <w:autoRedefine/>
    <w:uiPriority w:val="99"/>
    <w:pPr>
      <w:ind w:firstLine="851"/>
      <w:jc w:val="both"/>
    </w:pPr>
    <w:rPr>
      <w:i/>
      <w:iCs/>
    </w:rPr>
  </w:style>
  <w:style w:type="paragraph" w:styleId="Sous-titre">
    <w:name w:val="Subtitle"/>
    <w:basedOn w:val="Normal"/>
    <w:link w:val="Sous-titreCar"/>
    <w:uiPriority w:val="99"/>
    <w:qFormat/>
    <w:pPr>
      <w:jc w:val="center"/>
    </w:pPr>
    <w:rPr>
      <w:b/>
      <w:bCs/>
      <w:sz w:val="36"/>
      <w:szCs w:val="36"/>
    </w:rPr>
  </w:style>
  <w:style w:type="character" w:customStyle="1" w:styleId="Sous-titreCar">
    <w:name w:val="Sous-titre Car"/>
    <w:basedOn w:val="Policepardfaut"/>
    <w:link w:val="Sous-titre"/>
    <w:uiPriority w:val="11"/>
    <w:locked/>
    <w:rPr>
      <w:rFonts w:asciiTheme="majorHAnsi" w:eastAsiaTheme="majorEastAsia" w:hAnsiTheme="majorHAnsi" w:cstheme="majorBidi"/>
      <w:sz w:val="24"/>
      <w:szCs w:val="24"/>
    </w:rPr>
  </w:style>
  <w:style w:type="paragraph" w:customStyle="1" w:styleId="Textecourant">
    <w:name w:val="Texte courant"/>
    <w:basedOn w:val="Normal"/>
    <w:uiPriority w:val="99"/>
    <w:pPr>
      <w:tabs>
        <w:tab w:val="left" w:leader="hyphen" w:pos="8505"/>
      </w:tabs>
      <w:spacing w:after="100" w:line="280" w:lineRule="exact"/>
      <w:jc w:val="both"/>
    </w:pPr>
    <w:rPr>
      <w:rFonts w:ascii="Garamond" w:hAnsi="Garamond" w:cs="Garamond"/>
      <w:sz w:val="26"/>
      <w:szCs w:val="26"/>
    </w:rPr>
  </w:style>
  <w:style w:type="paragraph" w:styleId="Normalcentr">
    <w:name w:val="Block Text"/>
    <w:basedOn w:val="Normal"/>
    <w:uiPriority w:val="99"/>
    <w:pPr>
      <w:tabs>
        <w:tab w:val="left" w:pos="9000"/>
      </w:tabs>
      <w:ind w:left="-180" w:right="-830"/>
      <w:jc w:val="both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690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du ministre</vt:lpstr>
    </vt:vector>
  </TitlesOfParts>
  <Company>présidence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du ministre</dc:title>
  <dc:subject>GEDA v.6</dc:subject>
  <dc:creator>Vaite TEAMO</dc:creator>
  <cp:lastModifiedBy>COLOMBANI Vairui</cp:lastModifiedBy>
  <cp:revision>9</cp:revision>
  <cp:lastPrinted>2020-01-17T20:07:00Z</cp:lastPrinted>
  <dcterms:created xsi:type="dcterms:W3CDTF">2020-01-29T17:40:00Z</dcterms:created>
  <dcterms:modified xsi:type="dcterms:W3CDTF">2026-03-26T18:15:00Z</dcterms:modified>
</cp:coreProperties>
</file>